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79661" w14:textId="3247CC4B" w:rsidR="008D3E50" w:rsidRPr="003C1B1D" w:rsidRDefault="003943E2" w:rsidP="00161088">
      <w:pPr>
        <w:pStyle w:val="Nagwek1"/>
        <w:spacing w:before="91"/>
        <w:ind w:left="0" w:right="16"/>
        <w:jc w:val="left"/>
        <w:rPr>
          <w:rFonts w:asciiTheme="majorHAnsi" w:hAnsiTheme="majorHAnsi" w:cs="Tahoma"/>
        </w:rPr>
      </w:pPr>
      <w:bookmarkStart w:id="0" w:name="_GoBack"/>
      <w:bookmarkEnd w:id="0"/>
      <w:r w:rsidRPr="003C1B1D">
        <w:rPr>
          <w:rFonts w:asciiTheme="majorHAnsi" w:hAnsiTheme="majorHAnsi" w:cs="Tahoma"/>
        </w:rPr>
        <w:t>Załącznik</w:t>
      </w:r>
      <w:r w:rsidRPr="003C1B1D">
        <w:rPr>
          <w:rFonts w:asciiTheme="majorHAnsi" w:hAnsiTheme="majorHAnsi" w:cs="Tahoma"/>
          <w:spacing w:val="-3"/>
        </w:rPr>
        <w:t xml:space="preserve"> </w:t>
      </w:r>
      <w:r w:rsidRPr="003C1B1D">
        <w:rPr>
          <w:rFonts w:asciiTheme="majorHAnsi" w:hAnsiTheme="majorHAnsi" w:cs="Tahoma"/>
        </w:rPr>
        <w:t>nr</w:t>
      </w:r>
      <w:r w:rsidRPr="003C1B1D">
        <w:rPr>
          <w:rFonts w:asciiTheme="majorHAnsi" w:hAnsiTheme="majorHAnsi" w:cs="Tahoma"/>
          <w:spacing w:val="-5"/>
        </w:rPr>
        <w:t xml:space="preserve"> </w:t>
      </w:r>
      <w:r w:rsidRPr="003C1B1D">
        <w:rPr>
          <w:rFonts w:asciiTheme="majorHAnsi" w:hAnsiTheme="majorHAnsi" w:cs="Tahoma"/>
        </w:rPr>
        <w:t>2</w:t>
      </w:r>
    </w:p>
    <w:p w14:paraId="33F9AF54" w14:textId="77777777" w:rsidR="008D3E50" w:rsidRPr="003C1B1D" w:rsidRDefault="008D3E50" w:rsidP="008D3E50">
      <w:pPr>
        <w:pStyle w:val="Nagwek1"/>
        <w:spacing w:before="91"/>
        <w:ind w:left="0" w:right="16"/>
        <w:jc w:val="right"/>
        <w:rPr>
          <w:rFonts w:asciiTheme="majorHAnsi" w:hAnsiTheme="majorHAnsi" w:cs="Tahoma"/>
        </w:rPr>
      </w:pPr>
    </w:p>
    <w:p w14:paraId="34F9AEA7" w14:textId="2AD13915" w:rsidR="00DA425A" w:rsidRPr="003C1B1D" w:rsidRDefault="00437B8F" w:rsidP="002F7976">
      <w:pPr>
        <w:pStyle w:val="Nagwek1"/>
        <w:spacing w:before="91"/>
        <w:ind w:left="0" w:right="16"/>
        <w:rPr>
          <w:rFonts w:ascii="Century Gothic" w:hAnsi="Century Gothic" w:cs="Tahoma"/>
          <w:b w:val="0"/>
          <w:cap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1B1D">
        <w:rPr>
          <w:rFonts w:ascii="Century Gothic" w:hAnsi="Century Gothic" w:cs="Tahoma"/>
          <w:b w:val="0"/>
          <w:cap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Metryczka</w:t>
      </w:r>
      <w:r w:rsidR="003943E2" w:rsidRPr="003C1B1D">
        <w:rPr>
          <w:rFonts w:ascii="Century Gothic" w:hAnsi="Century Gothic" w:cs="Tahoma"/>
          <w:b w:val="0"/>
          <w:cap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techniczna wina</w:t>
      </w:r>
      <w:r w:rsidR="007D2507" w:rsidRPr="003C1B1D">
        <w:rPr>
          <w:rFonts w:ascii="Century Gothic" w:hAnsi="Century Gothic" w:cs="Tahoma"/>
          <w:b w:val="0"/>
          <w:cap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6FB37D" w14:textId="2AC252A0" w:rsidR="00EC33A6" w:rsidRPr="003C1B1D" w:rsidRDefault="00EC33A6" w:rsidP="00EC33A6">
      <w:pPr>
        <w:pStyle w:val="Nagwek1"/>
        <w:spacing w:before="91"/>
        <w:ind w:left="0" w:right="16"/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XVI</w:t>
      </w:r>
      <w:r w:rsidR="00437B8F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KONWENT POLSKICH WINIARZY </w:t>
      </w:r>
      <w:r w:rsidR="00437B8F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(Kutno </w:t>
      </w: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37B8F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  <w:r w:rsidR="00437B8F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.11.</w:t>
      </w:r>
      <w:r w:rsidR="00437B8F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2024 r</w:t>
      </w: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37B8F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4F9AEA8" w14:textId="77777777" w:rsidR="0033723F" w:rsidRPr="003C1B1D" w:rsidRDefault="0033723F" w:rsidP="0033723F">
      <w:pPr>
        <w:pStyle w:val="Nagwek1"/>
        <w:spacing w:before="91"/>
        <w:ind w:left="0" w:right="16"/>
        <w:rPr>
          <w:rFonts w:asciiTheme="majorHAnsi" w:hAnsiTheme="majorHAnsi" w:cs="Tahoma"/>
        </w:rPr>
      </w:pPr>
    </w:p>
    <w:tbl>
      <w:tblPr>
        <w:tblStyle w:val="Tabela-Siatk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794"/>
        <w:gridCol w:w="5450"/>
      </w:tblGrid>
      <w:tr w:rsidR="00120920" w:rsidRPr="003C1B1D" w14:paraId="7801311C" w14:textId="77777777" w:rsidTr="00EF0BBC">
        <w:trPr>
          <w:trHeight w:val="632"/>
        </w:trPr>
        <w:tc>
          <w:tcPr>
            <w:tcW w:w="3794" w:type="dxa"/>
            <w:vAlign w:val="center"/>
          </w:tcPr>
          <w:p w14:paraId="16D0ECC4" w14:textId="77777777" w:rsidR="00120920" w:rsidRPr="003C1B1D" w:rsidRDefault="00120920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sz w:val="24"/>
                <w:szCs w:val="24"/>
              </w:rPr>
            </w:pPr>
            <w:r w:rsidRPr="003C1B1D">
              <w:rPr>
                <w:rFonts w:asciiTheme="majorHAnsi" w:hAnsiTheme="majorHAnsi" w:cs="Tahoma"/>
                <w:sz w:val="24"/>
                <w:szCs w:val="24"/>
              </w:rPr>
              <w:t>Nazwa winnicy</w:t>
            </w:r>
          </w:p>
        </w:tc>
        <w:tc>
          <w:tcPr>
            <w:tcW w:w="5450" w:type="dxa"/>
            <w:vAlign w:val="center"/>
          </w:tcPr>
          <w:p w14:paraId="6817E6E1" w14:textId="77777777" w:rsidR="00120920" w:rsidRPr="003C1B1D" w:rsidRDefault="00120920" w:rsidP="002352A4">
            <w:pPr>
              <w:pStyle w:val="Nagwek1"/>
              <w:ind w:left="0" w:right="16"/>
              <w:jc w:val="both"/>
              <w:rPr>
                <w:rFonts w:asciiTheme="majorHAnsi" w:hAnsiTheme="majorHAnsi" w:cs="Tahoma"/>
                <w:b w:val="0"/>
                <w:bCs w:val="0"/>
              </w:rPr>
            </w:pPr>
          </w:p>
        </w:tc>
      </w:tr>
      <w:tr w:rsidR="00120920" w:rsidRPr="003C1B1D" w14:paraId="099BC8F1" w14:textId="77777777" w:rsidTr="00EF0BBC">
        <w:trPr>
          <w:trHeight w:val="632"/>
        </w:trPr>
        <w:tc>
          <w:tcPr>
            <w:tcW w:w="3794" w:type="dxa"/>
            <w:vAlign w:val="center"/>
          </w:tcPr>
          <w:p w14:paraId="60C5E42C" w14:textId="5C4D9A9E" w:rsidR="00120920" w:rsidRPr="003C1B1D" w:rsidRDefault="00120920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sz w:val="24"/>
                <w:szCs w:val="24"/>
              </w:rPr>
            </w:pPr>
            <w:r w:rsidRPr="003C1B1D">
              <w:rPr>
                <w:rFonts w:asciiTheme="majorHAnsi" w:hAnsiTheme="majorHAnsi" w:cs="Tahoma"/>
                <w:sz w:val="24"/>
                <w:szCs w:val="24"/>
              </w:rPr>
              <w:t>Nazwa</w:t>
            </w:r>
            <w:r w:rsidRPr="003C1B1D">
              <w:rPr>
                <w:rFonts w:asciiTheme="majorHAnsi" w:hAnsiTheme="majorHAnsi" w:cs="Tahoma"/>
                <w:spacing w:val="-2"/>
                <w:sz w:val="24"/>
                <w:szCs w:val="24"/>
              </w:rPr>
              <w:t xml:space="preserve"> wina</w:t>
            </w:r>
          </w:p>
        </w:tc>
        <w:tc>
          <w:tcPr>
            <w:tcW w:w="5450" w:type="dxa"/>
            <w:vAlign w:val="center"/>
          </w:tcPr>
          <w:p w14:paraId="22CF667F" w14:textId="77777777" w:rsidR="00120920" w:rsidRPr="003C1B1D" w:rsidRDefault="00120920" w:rsidP="002352A4">
            <w:pPr>
              <w:pStyle w:val="Nagwek1"/>
              <w:ind w:left="0" w:right="16"/>
              <w:jc w:val="both"/>
              <w:rPr>
                <w:rFonts w:asciiTheme="majorHAnsi" w:hAnsiTheme="majorHAnsi" w:cs="Tahoma"/>
                <w:b w:val="0"/>
                <w:bCs w:val="0"/>
              </w:rPr>
            </w:pPr>
          </w:p>
        </w:tc>
      </w:tr>
      <w:tr w:rsidR="00120920" w:rsidRPr="003C1B1D" w14:paraId="251A808E" w14:textId="77777777" w:rsidTr="00EF0BBC">
        <w:trPr>
          <w:trHeight w:val="632"/>
        </w:trPr>
        <w:tc>
          <w:tcPr>
            <w:tcW w:w="3794" w:type="dxa"/>
            <w:vAlign w:val="center"/>
          </w:tcPr>
          <w:p w14:paraId="38787EDF" w14:textId="1B405DB2" w:rsidR="00120920" w:rsidRPr="003C1B1D" w:rsidRDefault="00120920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sz w:val="24"/>
                <w:szCs w:val="24"/>
              </w:rPr>
            </w:pPr>
            <w:r w:rsidRPr="003C1B1D">
              <w:rPr>
                <w:rFonts w:asciiTheme="majorHAnsi" w:hAnsiTheme="majorHAnsi" w:cs="Tahoma"/>
                <w:sz w:val="24"/>
                <w:szCs w:val="24"/>
              </w:rPr>
              <w:t>Rocznik</w:t>
            </w:r>
          </w:p>
        </w:tc>
        <w:tc>
          <w:tcPr>
            <w:tcW w:w="5450" w:type="dxa"/>
            <w:vAlign w:val="center"/>
          </w:tcPr>
          <w:p w14:paraId="267301D8" w14:textId="4745AA41" w:rsidR="00120920" w:rsidRPr="003C1B1D" w:rsidRDefault="00120920" w:rsidP="002352A4">
            <w:pPr>
              <w:pStyle w:val="Nagwek1"/>
              <w:ind w:left="0" w:right="16"/>
              <w:jc w:val="both"/>
              <w:rPr>
                <w:rFonts w:asciiTheme="majorHAnsi" w:hAnsiTheme="majorHAnsi" w:cs="Tahoma"/>
                <w:b w:val="0"/>
                <w:bCs w:val="0"/>
              </w:rPr>
            </w:pPr>
          </w:p>
        </w:tc>
      </w:tr>
      <w:tr w:rsidR="00120920" w:rsidRPr="003C1B1D" w14:paraId="261A9432" w14:textId="77777777" w:rsidTr="00EF0BBC">
        <w:trPr>
          <w:trHeight w:val="632"/>
        </w:trPr>
        <w:tc>
          <w:tcPr>
            <w:tcW w:w="3794" w:type="dxa"/>
            <w:vAlign w:val="center"/>
          </w:tcPr>
          <w:p w14:paraId="04C298B3" w14:textId="1476A403" w:rsidR="00120920" w:rsidRPr="003C1B1D" w:rsidRDefault="00120920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sz w:val="24"/>
                <w:szCs w:val="24"/>
              </w:rPr>
            </w:pPr>
            <w:r w:rsidRPr="003C1B1D">
              <w:rPr>
                <w:rFonts w:asciiTheme="majorHAnsi" w:hAnsiTheme="majorHAnsi" w:cs="Tahoma"/>
                <w:sz w:val="24"/>
                <w:szCs w:val="24"/>
              </w:rPr>
              <w:t>Kategoria</w:t>
            </w:r>
            <w:r w:rsidRPr="003C1B1D">
              <w:rPr>
                <w:rFonts w:asciiTheme="majorHAnsi" w:hAnsiTheme="majorHAnsi" w:cs="Tahoma"/>
                <w:spacing w:val="-6"/>
                <w:sz w:val="24"/>
                <w:szCs w:val="24"/>
              </w:rPr>
              <w:t xml:space="preserve"> </w:t>
            </w:r>
            <w:r w:rsidRPr="003C1B1D">
              <w:rPr>
                <w:rFonts w:asciiTheme="majorHAnsi" w:hAnsiTheme="majorHAnsi" w:cs="Tahoma"/>
                <w:sz w:val="24"/>
                <w:szCs w:val="24"/>
              </w:rPr>
              <w:t>wina *</w:t>
            </w:r>
          </w:p>
        </w:tc>
        <w:tc>
          <w:tcPr>
            <w:tcW w:w="5450" w:type="dxa"/>
            <w:vAlign w:val="center"/>
          </w:tcPr>
          <w:p w14:paraId="3868C356" w14:textId="77777777" w:rsidR="00120920" w:rsidRPr="003C1B1D" w:rsidRDefault="00120920" w:rsidP="002352A4">
            <w:pPr>
              <w:pStyle w:val="Nagwek1"/>
              <w:ind w:left="0" w:right="16"/>
              <w:rPr>
                <w:rFonts w:asciiTheme="majorHAnsi" w:hAnsiTheme="majorHAnsi" w:cs="Tahoma"/>
              </w:rPr>
            </w:pPr>
          </w:p>
        </w:tc>
      </w:tr>
      <w:tr w:rsidR="00120920" w:rsidRPr="003C1B1D" w14:paraId="6A1C6122" w14:textId="77777777" w:rsidTr="00EF0BBC">
        <w:trPr>
          <w:trHeight w:val="632"/>
        </w:trPr>
        <w:tc>
          <w:tcPr>
            <w:tcW w:w="3794" w:type="dxa"/>
            <w:vAlign w:val="center"/>
          </w:tcPr>
          <w:p w14:paraId="209EAAE0" w14:textId="77777777" w:rsidR="00120920" w:rsidRPr="003C1B1D" w:rsidRDefault="00120920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spacing w:val="-3"/>
                <w:sz w:val="24"/>
                <w:szCs w:val="24"/>
              </w:rPr>
            </w:pPr>
            <w:r w:rsidRPr="003C1B1D">
              <w:rPr>
                <w:rFonts w:asciiTheme="majorHAnsi" w:hAnsiTheme="majorHAnsi" w:cs="Tahoma"/>
                <w:sz w:val="24"/>
                <w:szCs w:val="24"/>
              </w:rPr>
              <w:t>Odmiana</w:t>
            </w:r>
            <w:r w:rsidRPr="003C1B1D">
              <w:rPr>
                <w:rFonts w:asciiTheme="majorHAnsi" w:hAnsiTheme="majorHAnsi" w:cs="Tahoma"/>
                <w:spacing w:val="-2"/>
                <w:sz w:val="24"/>
                <w:szCs w:val="24"/>
              </w:rPr>
              <w:t xml:space="preserve"> </w:t>
            </w:r>
            <w:r w:rsidRPr="003C1B1D">
              <w:rPr>
                <w:rFonts w:asciiTheme="majorHAnsi" w:hAnsiTheme="majorHAnsi" w:cs="Tahoma"/>
                <w:sz w:val="24"/>
                <w:szCs w:val="24"/>
              </w:rPr>
              <w:t>lub</w:t>
            </w:r>
            <w:r w:rsidRPr="003C1B1D">
              <w:rPr>
                <w:rFonts w:asciiTheme="majorHAnsi" w:hAnsiTheme="majorHAnsi" w:cs="Tahoma"/>
                <w:spacing w:val="-2"/>
                <w:sz w:val="24"/>
                <w:szCs w:val="24"/>
              </w:rPr>
              <w:t xml:space="preserve"> </w:t>
            </w:r>
            <w:r w:rsidRPr="003C1B1D">
              <w:rPr>
                <w:rFonts w:asciiTheme="majorHAnsi" w:hAnsiTheme="majorHAnsi" w:cs="Tahoma"/>
                <w:sz w:val="24"/>
                <w:szCs w:val="24"/>
              </w:rPr>
              <w:t>odmiany</w:t>
            </w:r>
            <w:r w:rsidRPr="003C1B1D">
              <w:rPr>
                <w:rFonts w:asciiTheme="majorHAnsi" w:hAnsiTheme="majorHAnsi" w:cs="Tahoma"/>
                <w:spacing w:val="-5"/>
                <w:sz w:val="24"/>
                <w:szCs w:val="24"/>
              </w:rPr>
              <w:t xml:space="preserve"> </w:t>
            </w:r>
            <w:r w:rsidRPr="003C1B1D">
              <w:rPr>
                <w:rFonts w:asciiTheme="majorHAnsi" w:hAnsiTheme="majorHAnsi" w:cs="Tahoma"/>
                <w:sz w:val="24"/>
                <w:szCs w:val="24"/>
              </w:rPr>
              <w:t>winorośli</w:t>
            </w:r>
            <w:r w:rsidRPr="003C1B1D">
              <w:rPr>
                <w:rFonts w:asciiTheme="majorHAnsi" w:hAnsiTheme="majorHAnsi" w:cs="Tahoma"/>
                <w:spacing w:val="-3"/>
                <w:sz w:val="24"/>
                <w:szCs w:val="24"/>
              </w:rPr>
              <w:t xml:space="preserve"> </w:t>
            </w:r>
          </w:p>
          <w:p w14:paraId="384E37F8" w14:textId="47D71071" w:rsidR="00120920" w:rsidRPr="003C1B1D" w:rsidRDefault="00120920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sz w:val="24"/>
                <w:szCs w:val="24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  <w:sz w:val="24"/>
                <w:szCs w:val="24"/>
              </w:rPr>
              <w:t>(według</w:t>
            </w:r>
            <w:r w:rsidRPr="003C1B1D">
              <w:rPr>
                <w:rFonts w:asciiTheme="majorHAnsi" w:hAnsiTheme="majorHAnsi" w:cs="Tahoma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3C1B1D">
              <w:rPr>
                <w:rFonts w:asciiTheme="majorHAnsi" w:hAnsiTheme="majorHAnsi" w:cs="Tahoma"/>
                <w:b w:val="0"/>
                <w:bCs w:val="0"/>
                <w:sz w:val="24"/>
                <w:szCs w:val="24"/>
              </w:rPr>
              <w:t>udziału</w:t>
            </w:r>
            <w:r w:rsidRPr="003C1B1D">
              <w:rPr>
                <w:rFonts w:asciiTheme="majorHAnsi" w:hAnsiTheme="majorHAnsi" w:cs="Tahoma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C1B1D">
              <w:rPr>
                <w:rFonts w:asciiTheme="majorHAnsi" w:hAnsiTheme="majorHAnsi" w:cs="Tahoma"/>
                <w:b w:val="0"/>
                <w:bCs w:val="0"/>
                <w:sz w:val="24"/>
                <w:szCs w:val="24"/>
              </w:rPr>
              <w:t>procentowego)</w:t>
            </w:r>
          </w:p>
        </w:tc>
        <w:tc>
          <w:tcPr>
            <w:tcW w:w="5450" w:type="dxa"/>
            <w:vAlign w:val="center"/>
          </w:tcPr>
          <w:p w14:paraId="64B40B24" w14:textId="1B30C04E" w:rsidR="00120920" w:rsidRPr="003C1B1D" w:rsidRDefault="00120920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</w:rPr>
            </w:pPr>
          </w:p>
        </w:tc>
      </w:tr>
      <w:tr w:rsidR="00120920" w:rsidRPr="003C1B1D" w14:paraId="0477CFFC" w14:textId="77777777" w:rsidTr="00EF0BBC">
        <w:trPr>
          <w:trHeight w:val="632"/>
        </w:trPr>
        <w:tc>
          <w:tcPr>
            <w:tcW w:w="3794" w:type="dxa"/>
            <w:vAlign w:val="center"/>
          </w:tcPr>
          <w:p w14:paraId="3173C612" w14:textId="04A6EA2C" w:rsidR="00120920" w:rsidRPr="003C1B1D" w:rsidRDefault="002352A4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4"/>
                <w:szCs w:val="24"/>
              </w:rPr>
            </w:pPr>
            <w:r w:rsidRPr="003C1B1D">
              <w:rPr>
                <w:rFonts w:asciiTheme="majorHAnsi" w:hAnsiTheme="majorHAnsi" w:cs="Tahoma"/>
                <w:sz w:val="24"/>
                <w:szCs w:val="24"/>
              </w:rPr>
              <w:t>Z</w:t>
            </w:r>
            <w:r w:rsidR="00120920" w:rsidRPr="003C1B1D">
              <w:rPr>
                <w:rFonts w:asciiTheme="majorHAnsi" w:hAnsiTheme="majorHAnsi" w:cs="Tahoma"/>
                <w:sz w:val="24"/>
                <w:szCs w:val="24"/>
              </w:rPr>
              <w:t>awartość</w:t>
            </w:r>
            <w:r w:rsidR="00120920" w:rsidRPr="003C1B1D">
              <w:rPr>
                <w:rFonts w:asciiTheme="majorHAnsi" w:hAnsiTheme="majorHAnsi" w:cs="Tahoma"/>
                <w:spacing w:val="-7"/>
                <w:sz w:val="24"/>
                <w:szCs w:val="24"/>
              </w:rPr>
              <w:t xml:space="preserve"> </w:t>
            </w:r>
            <w:r w:rsidR="00120920" w:rsidRPr="003C1B1D">
              <w:rPr>
                <w:rFonts w:asciiTheme="majorHAnsi" w:hAnsiTheme="majorHAnsi" w:cs="Tahoma"/>
                <w:sz w:val="24"/>
                <w:szCs w:val="24"/>
              </w:rPr>
              <w:t>alkoholu</w:t>
            </w:r>
            <w:r w:rsidR="00120920" w:rsidRPr="003C1B1D">
              <w:rPr>
                <w:rFonts w:asciiTheme="majorHAnsi" w:hAnsiTheme="majorHAnsi" w:cs="Tahoma"/>
                <w:spacing w:val="-2"/>
                <w:sz w:val="24"/>
                <w:szCs w:val="24"/>
              </w:rPr>
              <w:t xml:space="preserve"> </w:t>
            </w:r>
            <w:r w:rsidR="00120920" w:rsidRPr="003C1B1D">
              <w:rPr>
                <w:rFonts w:asciiTheme="majorHAnsi" w:hAnsiTheme="majorHAnsi" w:cs="Tahoma"/>
                <w:sz w:val="24"/>
                <w:szCs w:val="24"/>
              </w:rPr>
              <w:t>w</w:t>
            </w:r>
            <w:r w:rsidR="00120920" w:rsidRPr="003C1B1D">
              <w:rPr>
                <w:rFonts w:asciiTheme="majorHAnsi" w:hAnsiTheme="majorHAnsi" w:cs="Tahoma"/>
                <w:spacing w:val="-3"/>
                <w:sz w:val="24"/>
                <w:szCs w:val="24"/>
              </w:rPr>
              <w:t xml:space="preserve"> </w:t>
            </w:r>
            <w:r w:rsidR="00120920" w:rsidRPr="003C1B1D">
              <w:rPr>
                <w:rFonts w:asciiTheme="majorHAnsi" w:hAnsiTheme="majorHAnsi" w:cs="Tahoma"/>
                <w:sz w:val="24"/>
                <w:szCs w:val="24"/>
              </w:rPr>
              <w:t>gotowym</w:t>
            </w:r>
            <w:r w:rsidR="00120920" w:rsidRPr="003C1B1D">
              <w:rPr>
                <w:rFonts w:asciiTheme="majorHAnsi" w:hAnsiTheme="majorHAnsi" w:cs="Tahoma"/>
                <w:spacing w:val="-1"/>
                <w:sz w:val="24"/>
                <w:szCs w:val="24"/>
              </w:rPr>
              <w:t xml:space="preserve"> </w:t>
            </w:r>
            <w:r w:rsidR="00120920" w:rsidRPr="003C1B1D">
              <w:rPr>
                <w:rFonts w:asciiTheme="majorHAnsi" w:hAnsiTheme="majorHAnsi" w:cs="Tahoma"/>
                <w:sz w:val="24"/>
                <w:szCs w:val="24"/>
              </w:rPr>
              <w:t>winie</w:t>
            </w:r>
            <w:r w:rsidRPr="003C1B1D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 w:rsidRPr="003C1B1D">
              <w:rPr>
                <w:rFonts w:asciiTheme="majorHAnsi" w:hAnsiTheme="majorHAnsi" w:cs="Tahoma"/>
                <w:b w:val="0"/>
                <w:bCs w:val="0"/>
                <w:sz w:val="24"/>
                <w:szCs w:val="24"/>
              </w:rPr>
              <w:t>(% obj.)</w:t>
            </w:r>
          </w:p>
        </w:tc>
        <w:tc>
          <w:tcPr>
            <w:tcW w:w="5450" w:type="dxa"/>
            <w:vAlign w:val="center"/>
          </w:tcPr>
          <w:p w14:paraId="13E6487E" w14:textId="2E8B4F73" w:rsidR="00120920" w:rsidRPr="003C1B1D" w:rsidRDefault="00120920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</w:p>
        </w:tc>
      </w:tr>
      <w:tr w:rsidR="00120920" w:rsidRPr="003C1B1D" w14:paraId="56D45399" w14:textId="77777777" w:rsidTr="00EF0BBC">
        <w:trPr>
          <w:trHeight w:val="632"/>
        </w:trPr>
        <w:tc>
          <w:tcPr>
            <w:tcW w:w="3794" w:type="dxa"/>
            <w:vAlign w:val="center"/>
          </w:tcPr>
          <w:p w14:paraId="3C287226" w14:textId="05E74109" w:rsidR="00120920" w:rsidRPr="003C1B1D" w:rsidRDefault="00120920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sz w:val="24"/>
                <w:szCs w:val="24"/>
              </w:rPr>
            </w:pPr>
            <w:r w:rsidRPr="003C1B1D">
              <w:rPr>
                <w:rFonts w:asciiTheme="majorHAnsi" w:hAnsiTheme="majorHAnsi" w:cs="Tahoma"/>
                <w:sz w:val="24"/>
                <w:szCs w:val="24"/>
              </w:rPr>
              <w:t xml:space="preserve">Kwasowość ogólna </w:t>
            </w:r>
            <w:r w:rsidR="002352A4" w:rsidRPr="003C1B1D">
              <w:rPr>
                <w:rFonts w:asciiTheme="majorHAnsi" w:hAnsiTheme="majorHAnsi" w:cs="Tahoma"/>
                <w:b w:val="0"/>
                <w:bCs w:val="0"/>
                <w:sz w:val="24"/>
                <w:szCs w:val="24"/>
              </w:rPr>
              <w:t>(g/l)</w:t>
            </w:r>
          </w:p>
        </w:tc>
        <w:tc>
          <w:tcPr>
            <w:tcW w:w="5450" w:type="dxa"/>
            <w:vAlign w:val="center"/>
          </w:tcPr>
          <w:p w14:paraId="76AFF198" w14:textId="77777777" w:rsidR="00120920" w:rsidRPr="003C1B1D" w:rsidRDefault="00120920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</w:p>
        </w:tc>
      </w:tr>
      <w:tr w:rsidR="002352A4" w:rsidRPr="003C1B1D" w14:paraId="61C6CCF4" w14:textId="77777777" w:rsidTr="00EF0BBC">
        <w:trPr>
          <w:trHeight w:val="632"/>
        </w:trPr>
        <w:tc>
          <w:tcPr>
            <w:tcW w:w="3794" w:type="dxa"/>
            <w:vAlign w:val="center"/>
          </w:tcPr>
          <w:p w14:paraId="325337E2" w14:textId="1E8CDF0A" w:rsidR="002352A4" w:rsidRPr="003C1B1D" w:rsidRDefault="002352A4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sz w:val="24"/>
                <w:szCs w:val="24"/>
              </w:rPr>
            </w:pPr>
            <w:r w:rsidRPr="003C1B1D">
              <w:rPr>
                <w:rFonts w:asciiTheme="majorHAnsi" w:hAnsiTheme="majorHAnsi" w:cs="Tahoma"/>
                <w:sz w:val="24"/>
                <w:szCs w:val="24"/>
              </w:rPr>
              <w:t xml:space="preserve">Zawartość cukru resztkowego </w:t>
            </w:r>
            <w:r w:rsidRPr="003C1B1D">
              <w:rPr>
                <w:rFonts w:asciiTheme="majorHAnsi" w:hAnsiTheme="majorHAnsi" w:cs="Tahoma"/>
                <w:b w:val="0"/>
                <w:bCs w:val="0"/>
                <w:sz w:val="24"/>
                <w:szCs w:val="24"/>
              </w:rPr>
              <w:t>(g/l)</w:t>
            </w:r>
          </w:p>
        </w:tc>
        <w:tc>
          <w:tcPr>
            <w:tcW w:w="5450" w:type="dxa"/>
            <w:vAlign w:val="center"/>
          </w:tcPr>
          <w:p w14:paraId="3D9394F8" w14:textId="77777777" w:rsidR="002352A4" w:rsidRPr="003C1B1D" w:rsidRDefault="002352A4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</w:p>
        </w:tc>
      </w:tr>
      <w:tr w:rsidR="002352A4" w:rsidRPr="003C1B1D" w14:paraId="1D7FA86D" w14:textId="77777777" w:rsidTr="00EF0BBC">
        <w:trPr>
          <w:trHeight w:val="632"/>
        </w:trPr>
        <w:tc>
          <w:tcPr>
            <w:tcW w:w="3794" w:type="dxa"/>
            <w:vAlign w:val="center"/>
          </w:tcPr>
          <w:p w14:paraId="16ED526B" w14:textId="0C963707" w:rsidR="002352A4" w:rsidRPr="003C1B1D" w:rsidRDefault="00FF3CA5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sz w:val="24"/>
                <w:szCs w:val="24"/>
              </w:rPr>
            </w:pPr>
            <w:r w:rsidRPr="003C1B1D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 w:rsidR="002352A4" w:rsidRPr="003C1B1D">
              <w:rPr>
                <w:rFonts w:asciiTheme="majorHAnsi" w:hAnsiTheme="majorHAnsi" w:cs="Tahoma"/>
                <w:sz w:val="24"/>
                <w:szCs w:val="24"/>
              </w:rPr>
              <w:t>Inne</w:t>
            </w:r>
            <w:r w:rsidR="002352A4" w:rsidRPr="003C1B1D">
              <w:rPr>
                <w:rFonts w:asciiTheme="majorHAnsi" w:hAnsiTheme="majorHAnsi" w:cs="Tahoma"/>
                <w:spacing w:val="-4"/>
                <w:sz w:val="24"/>
                <w:szCs w:val="24"/>
              </w:rPr>
              <w:t xml:space="preserve"> </w:t>
            </w:r>
            <w:r w:rsidR="002352A4" w:rsidRPr="003C1B1D">
              <w:rPr>
                <w:rFonts w:asciiTheme="majorHAnsi" w:hAnsiTheme="majorHAnsi" w:cs="Tahoma"/>
                <w:spacing w:val="-2"/>
                <w:sz w:val="24"/>
                <w:szCs w:val="24"/>
              </w:rPr>
              <w:t>informacje **</w:t>
            </w:r>
          </w:p>
        </w:tc>
        <w:tc>
          <w:tcPr>
            <w:tcW w:w="5450" w:type="dxa"/>
            <w:vAlign w:val="center"/>
          </w:tcPr>
          <w:p w14:paraId="297F8E37" w14:textId="77777777" w:rsidR="002352A4" w:rsidRPr="003C1B1D" w:rsidRDefault="002352A4" w:rsidP="002352A4">
            <w:pPr>
              <w:pStyle w:val="Nagwek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</w:p>
        </w:tc>
      </w:tr>
    </w:tbl>
    <w:p w14:paraId="34F9AEA9" w14:textId="77777777" w:rsidR="00DA425A" w:rsidRPr="003C1B1D" w:rsidRDefault="00DA425A" w:rsidP="00EF0BBC">
      <w:pPr>
        <w:pStyle w:val="Tekstpodstawowy"/>
        <w:spacing w:before="5"/>
        <w:ind w:right="158"/>
        <w:jc w:val="both"/>
        <w:rPr>
          <w:rFonts w:asciiTheme="majorHAnsi" w:hAnsiTheme="majorHAnsi" w:cs="Tahoma"/>
          <w:b/>
        </w:rPr>
      </w:pPr>
    </w:p>
    <w:p w14:paraId="3FCBF82D" w14:textId="4BE90718" w:rsidR="002352A4" w:rsidRPr="003C1B1D" w:rsidRDefault="002352A4" w:rsidP="00EF0BBC">
      <w:pPr>
        <w:pStyle w:val="Tekstpodstawowy"/>
        <w:spacing w:before="5"/>
        <w:ind w:left="284" w:right="158" w:hanging="284"/>
        <w:jc w:val="both"/>
        <w:rPr>
          <w:rFonts w:asciiTheme="majorHAnsi" w:hAnsiTheme="majorHAnsi" w:cs="Tahoma"/>
          <w:i/>
          <w:iCs/>
          <w:spacing w:val="-5"/>
          <w:sz w:val="18"/>
          <w:szCs w:val="18"/>
        </w:rPr>
      </w:pPr>
      <w:r w:rsidRPr="003C1B1D">
        <w:rPr>
          <w:rFonts w:asciiTheme="majorHAnsi" w:hAnsiTheme="majorHAnsi" w:cs="Tahoma"/>
          <w:b/>
          <w:i/>
          <w:iCs/>
          <w:sz w:val="18"/>
          <w:szCs w:val="18"/>
        </w:rPr>
        <w:t>*</w:t>
      </w:r>
      <w:r w:rsidR="005C1ACA" w:rsidRPr="003C1B1D">
        <w:rPr>
          <w:rFonts w:asciiTheme="majorHAnsi" w:hAnsiTheme="majorHAnsi" w:cs="Tahoma"/>
          <w:b/>
          <w:i/>
          <w:iCs/>
          <w:sz w:val="18"/>
          <w:szCs w:val="18"/>
        </w:rPr>
        <w:t xml:space="preserve"> </w:t>
      </w:r>
      <w:r w:rsidR="005C1ACA"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 xml:space="preserve">Białe, różowe, czerwone, musujące, półmusujące, </w:t>
      </w:r>
      <w:r w:rsidR="00FF3CA5"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>likierowe (wzmacniane), wyrabiane przy pomocy nietypowych technologii winiarskich</w:t>
      </w:r>
      <w:r w:rsidR="001D6753"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>, etc</w:t>
      </w:r>
      <w:r w:rsidR="00FF3CA5"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>.</w:t>
      </w:r>
      <w:r w:rsidR="00437B8F"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 xml:space="preserve"> </w:t>
      </w:r>
      <w:r w:rsidR="00437B8F" w:rsidRPr="003C1B1D">
        <w:rPr>
          <w:rFonts w:asciiTheme="majorHAnsi" w:hAnsiTheme="majorHAnsi" w:cs="Tahoma"/>
          <w:b/>
          <w:i/>
          <w:iCs/>
          <w:spacing w:val="-5"/>
          <w:sz w:val="18"/>
          <w:szCs w:val="18"/>
        </w:rPr>
        <w:t>oraz</w:t>
      </w:r>
      <w:r w:rsidR="00437B8F"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 xml:space="preserve"> wytrawne, off-</w:t>
      </w:r>
      <w:proofErr w:type="spellStart"/>
      <w:r w:rsidR="00437B8F"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>dry</w:t>
      </w:r>
      <w:proofErr w:type="spellEnd"/>
      <w:r w:rsidR="00437B8F"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>, półwytrawne, półsłodkie, słodkie</w:t>
      </w:r>
    </w:p>
    <w:p w14:paraId="2E99617D" w14:textId="77777777" w:rsidR="007E2BC1" w:rsidRPr="003C1B1D" w:rsidRDefault="007E2BC1" w:rsidP="00EF0BBC">
      <w:pPr>
        <w:pStyle w:val="Tekstpodstawowy"/>
        <w:spacing w:before="5"/>
        <w:ind w:left="284" w:right="158" w:hanging="284"/>
        <w:jc w:val="both"/>
        <w:rPr>
          <w:rFonts w:asciiTheme="majorHAnsi" w:hAnsiTheme="majorHAnsi" w:cs="Tahoma"/>
          <w:i/>
          <w:iCs/>
          <w:spacing w:val="-5"/>
          <w:sz w:val="18"/>
          <w:szCs w:val="18"/>
        </w:rPr>
      </w:pPr>
    </w:p>
    <w:p w14:paraId="3EDC535A" w14:textId="0FB3A6D1" w:rsidR="001D6753" w:rsidRPr="003C1B1D" w:rsidRDefault="001D6753" w:rsidP="00EF0BBC">
      <w:pPr>
        <w:pStyle w:val="Tekstpodstawowy"/>
        <w:spacing w:before="5"/>
        <w:ind w:left="284" w:right="158" w:hanging="284"/>
        <w:jc w:val="both"/>
        <w:rPr>
          <w:rFonts w:asciiTheme="majorHAnsi" w:hAnsiTheme="majorHAnsi" w:cs="Tahoma"/>
          <w:i/>
          <w:iCs/>
          <w:spacing w:val="-5"/>
          <w:sz w:val="18"/>
          <w:szCs w:val="18"/>
        </w:rPr>
      </w:pPr>
      <w:r w:rsidRPr="003C1B1D">
        <w:rPr>
          <w:rFonts w:asciiTheme="majorHAnsi" w:hAnsiTheme="majorHAnsi" w:cs="Tahoma"/>
          <w:b/>
          <w:bCs/>
          <w:i/>
          <w:iCs/>
          <w:spacing w:val="-5"/>
          <w:sz w:val="18"/>
          <w:szCs w:val="18"/>
        </w:rPr>
        <w:t>**</w:t>
      </w:r>
      <w:r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ab/>
      </w:r>
      <w:r w:rsidR="005C1ACA"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>Metody</w:t>
      </w:r>
      <w:r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 xml:space="preserve"> </w:t>
      </w:r>
      <w:r w:rsidR="00316E07"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 xml:space="preserve">wytwarzania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wina</w:t>
      </w:r>
      <w:r w:rsidR="00316E07" w:rsidRPr="003C1B1D">
        <w:rPr>
          <w:rFonts w:asciiTheme="majorHAnsi" w:hAnsiTheme="majorHAnsi" w:cs="Tahoma"/>
          <w:i/>
          <w:iCs/>
          <w:sz w:val="18"/>
          <w:szCs w:val="18"/>
        </w:rPr>
        <w:t xml:space="preserve">, </w:t>
      </w:r>
      <w:r w:rsidR="00EB5D13" w:rsidRPr="003C1B1D">
        <w:rPr>
          <w:rFonts w:asciiTheme="majorHAnsi" w:hAnsiTheme="majorHAnsi" w:cs="Tahoma"/>
          <w:i/>
          <w:iCs/>
          <w:sz w:val="18"/>
          <w:szCs w:val="18"/>
        </w:rPr>
        <w:t xml:space="preserve">sposób uzyskania np.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w wyniku długiej maceracji jasnych winogron</w:t>
      </w:r>
      <w:r w:rsidR="007E2BC1" w:rsidRPr="003C1B1D">
        <w:rPr>
          <w:rFonts w:asciiTheme="majorHAnsi" w:hAnsiTheme="majorHAnsi" w:cs="Tahoma"/>
          <w:i/>
          <w:iCs/>
          <w:sz w:val="18"/>
          <w:szCs w:val="18"/>
        </w:rPr>
        <w:t xml:space="preserve"> (</w:t>
      </w:r>
      <w:proofErr w:type="spellStart"/>
      <w:r w:rsidR="007E2BC1" w:rsidRPr="003C1B1D">
        <w:rPr>
          <w:rFonts w:asciiTheme="majorHAnsi" w:hAnsiTheme="majorHAnsi" w:cs="Tahoma"/>
          <w:i/>
          <w:iCs/>
          <w:sz w:val="18"/>
          <w:szCs w:val="18"/>
        </w:rPr>
        <w:t>orange</w:t>
      </w:r>
      <w:proofErr w:type="spellEnd"/>
      <w:r w:rsidR="007E2BC1" w:rsidRPr="003C1B1D">
        <w:rPr>
          <w:rFonts w:asciiTheme="majorHAnsi" w:hAnsiTheme="majorHAnsi" w:cs="Tahoma"/>
          <w:i/>
          <w:iCs/>
          <w:sz w:val="18"/>
          <w:szCs w:val="18"/>
        </w:rPr>
        <w:t>)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, dojrzewające pod warstwą drożdży</w:t>
      </w:r>
      <w:r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 xml:space="preserve">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kożuchujących,</w:t>
      </w:r>
      <w:r w:rsidRPr="003C1B1D">
        <w:rPr>
          <w:rFonts w:asciiTheme="majorHAnsi" w:hAnsiTheme="majorHAnsi" w:cs="Tahoma"/>
          <w:i/>
          <w:iCs/>
          <w:spacing w:val="-6"/>
          <w:sz w:val="18"/>
          <w:szCs w:val="18"/>
        </w:rPr>
        <w:t xml:space="preserve">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uzyskane</w:t>
      </w:r>
      <w:r w:rsidRPr="003C1B1D">
        <w:rPr>
          <w:rFonts w:asciiTheme="majorHAnsi" w:hAnsiTheme="majorHAnsi" w:cs="Tahoma"/>
          <w:i/>
          <w:iCs/>
          <w:spacing w:val="-6"/>
          <w:sz w:val="18"/>
          <w:szCs w:val="18"/>
        </w:rPr>
        <w:t xml:space="preserve">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z</w:t>
      </w:r>
      <w:r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 xml:space="preserve">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przejrzałych,</w:t>
      </w:r>
      <w:r w:rsidRPr="003C1B1D">
        <w:rPr>
          <w:rFonts w:asciiTheme="majorHAnsi" w:hAnsiTheme="majorHAnsi" w:cs="Tahoma"/>
          <w:i/>
          <w:iCs/>
          <w:spacing w:val="-6"/>
          <w:sz w:val="18"/>
          <w:szCs w:val="18"/>
        </w:rPr>
        <w:t xml:space="preserve">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zbotrytyzowanych</w:t>
      </w:r>
      <w:r w:rsidRPr="003C1B1D">
        <w:rPr>
          <w:rFonts w:asciiTheme="majorHAnsi" w:hAnsiTheme="majorHAnsi" w:cs="Tahoma"/>
          <w:i/>
          <w:iCs/>
          <w:spacing w:val="-7"/>
          <w:sz w:val="18"/>
          <w:szCs w:val="18"/>
        </w:rPr>
        <w:t xml:space="preserve">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lub</w:t>
      </w:r>
      <w:r w:rsidRPr="003C1B1D">
        <w:rPr>
          <w:rFonts w:asciiTheme="majorHAnsi" w:hAnsiTheme="majorHAnsi" w:cs="Tahoma"/>
          <w:i/>
          <w:iCs/>
          <w:spacing w:val="-7"/>
          <w:sz w:val="18"/>
          <w:szCs w:val="18"/>
        </w:rPr>
        <w:t xml:space="preserve">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częściowo</w:t>
      </w:r>
      <w:r w:rsidRPr="003C1B1D">
        <w:rPr>
          <w:rFonts w:asciiTheme="majorHAnsi" w:hAnsiTheme="majorHAnsi" w:cs="Tahoma"/>
          <w:i/>
          <w:iCs/>
          <w:spacing w:val="-5"/>
          <w:sz w:val="18"/>
          <w:szCs w:val="18"/>
        </w:rPr>
        <w:t xml:space="preserve">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podsuszonych winogron, uzyskane bez dodatku SO</w:t>
      </w:r>
      <w:r w:rsidRPr="003C1B1D">
        <w:rPr>
          <w:rFonts w:asciiTheme="majorHAnsi" w:hAnsiTheme="majorHAnsi" w:cs="Tahoma"/>
          <w:i/>
          <w:iCs/>
          <w:sz w:val="18"/>
          <w:szCs w:val="18"/>
          <w:vertAlign w:val="subscript"/>
        </w:rPr>
        <w:t>2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 xml:space="preserve">, </w:t>
      </w:r>
      <w:r w:rsidR="00BE3D1B" w:rsidRPr="003C1B1D">
        <w:rPr>
          <w:rFonts w:asciiTheme="majorHAnsi" w:hAnsiTheme="majorHAnsi" w:cs="Tahoma"/>
          <w:i/>
          <w:iCs/>
          <w:sz w:val="18"/>
          <w:szCs w:val="18"/>
        </w:rPr>
        <w:t xml:space="preserve">czy użyto drożdży naturalnych czy szlachetnych, </w:t>
      </w:r>
      <w:r w:rsidR="0081770D" w:rsidRPr="003C1B1D">
        <w:rPr>
          <w:rFonts w:asciiTheme="majorHAnsi" w:hAnsiTheme="majorHAnsi" w:cs="Tahoma"/>
          <w:i/>
          <w:iCs/>
          <w:sz w:val="18"/>
          <w:szCs w:val="18"/>
        </w:rPr>
        <w:t xml:space="preserve">czas dojrzewania w </w:t>
      </w:r>
      <w:r w:rsidR="00BE3D1B" w:rsidRPr="003C1B1D">
        <w:rPr>
          <w:rFonts w:asciiTheme="majorHAnsi" w:hAnsiTheme="majorHAnsi" w:cs="Tahoma"/>
          <w:i/>
          <w:iCs/>
          <w:sz w:val="18"/>
          <w:szCs w:val="18"/>
        </w:rPr>
        <w:t xml:space="preserve">beczce, rodzaj beczki, </w:t>
      </w:r>
      <w:r w:rsidRPr="003C1B1D">
        <w:rPr>
          <w:rFonts w:asciiTheme="majorHAnsi" w:hAnsiTheme="majorHAnsi" w:cs="Tahoma"/>
          <w:i/>
          <w:iCs/>
          <w:sz w:val="18"/>
          <w:szCs w:val="18"/>
        </w:rPr>
        <w:t>etc.</w:t>
      </w:r>
    </w:p>
    <w:p w14:paraId="791B47D7" w14:textId="25766E40" w:rsidR="005C1ACA" w:rsidRPr="003C1B1D" w:rsidRDefault="005C1ACA" w:rsidP="002946D4">
      <w:pPr>
        <w:pStyle w:val="Tekstpodstawowy"/>
        <w:spacing w:before="5"/>
        <w:jc w:val="both"/>
        <w:rPr>
          <w:rFonts w:asciiTheme="majorHAnsi" w:hAnsiTheme="majorHAnsi" w:cs="Tahoma"/>
          <w:b/>
        </w:rPr>
      </w:pPr>
    </w:p>
    <w:p w14:paraId="34F9AEB1" w14:textId="77777777" w:rsidR="00DA425A" w:rsidRPr="003C1B1D" w:rsidRDefault="00DA425A" w:rsidP="00762C1E">
      <w:pPr>
        <w:pStyle w:val="Tekstpodstawowy"/>
        <w:spacing w:before="5"/>
        <w:rPr>
          <w:rFonts w:asciiTheme="majorHAnsi" w:hAnsiTheme="majorHAnsi" w:cs="Tahoma"/>
        </w:rPr>
      </w:pPr>
    </w:p>
    <w:p w14:paraId="34F9AEC5" w14:textId="77777777" w:rsidR="0033723F" w:rsidRPr="003C1B1D" w:rsidRDefault="0033723F" w:rsidP="002946D4">
      <w:pPr>
        <w:pStyle w:val="Tekstpodstawowy"/>
        <w:jc w:val="both"/>
        <w:rPr>
          <w:rFonts w:asciiTheme="majorHAnsi" w:hAnsiTheme="majorHAnsi" w:cs="Tahoma"/>
        </w:rPr>
      </w:pPr>
    </w:p>
    <w:p w14:paraId="34F9AF35" w14:textId="333C92E7" w:rsidR="00DA425A" w:rsidRPr="003C1B1D" w:rsidRDefault="00DA425A" w:rsidP="007E2BC1">
      <w:pPr>
        <w:rPr>
          <w:rFonts w:asciiTheme="majorHAnsi" w:hAnsiTheme="majorHAnsi" w:cs="Tahoma"/>
        </w:rPr>
      </w:pPr>
    </w:p>
    <w:sectPr w:rsidR="00DA425A" w:rsidRPr="003C1B1D">
      <w:pgSz w:w="11910" w:h="16840"/>
      <w:pgMar w:top="1320" w:right="1360" w:bottom="280" w:left="13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9F4C37" w15:done="0"/>
  <w15:commentEx w15:paraId="1F3EE597" w15:paraIdParent="629F4C37" w15:done="0"/>
  <w15:commentEx w15:paraId="6E0F9276" w15:done="0"/>
  <w15:commentEx w15:paraId="4DC71667" w15:paraIdParent="6E0F9276" w15:done="0"/>
  <w15:commentEx w15:paraId="70197764" w15:done="0"/>
  <w15:commentEx w15:paraId="54E5EB8A" w15:paraIdParent="70197764" w15:done="0"/>
  <w15:commentEx w15:paraId="351E5725" w15:done="0"/>
  <w15:commentEx w15:paraId="7BB43500" w15:paraIdParent="351E5725" w15:done="0"/>
  <w15:commentEx w15:paraId="519FEFBB" w15:done="0"/>
  <w15:commentEx w15:paraId="50695EB9" w15:paraIdParent="519FEFBB" w15:done="0"/>
  <w15:commentEx w15:paraId="6E846CAF" w15:done="0"/>
  <w15:commentEx w15:paraId="48D86557" w15:paraIdParent="6E846CAF" w15:done="0"/>
  <w15:commentEx w15:paraId="3DA63E40" w15:done="0"/>
  <w15:commentEx w15:paraId="70D35EBC" w15:done="0"/>
  <w15:commentEx w15:paraId="63590687" w15:paraIdParent="70D35E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56BC2A" w16cex:dateUtc="2024-08-21T13:42:00Z"/>
  <w16cex:commentExtensible w16cex:durableId="5FB7DE72" w16cex:dateUtc="2024-08-21T13:43:00Z"/>
  <w16cex:commentExtensible w16cex:durableId="0ECD3EA6" w16cex:dateUtc="2024-08-21T13:45:00Z"/>
  <w16cex:commentExtensible w16cex:durableId="4BD8E2A3" w16cex:dateUtc="2024-08-21T13:46:00Z"/>
  <w16cex:commentExtensible w16cex:durableId="29CE4A66" w16cex:dateUtc="2024-08-21T13:47:00Z"/>
  <w16cex:commentExtensible w16cex:durableId="754C8E7A" w16cex:dateUtc="2024-08-22T08:07:00Z"/>
  <w16cex:commentExtensible w16cex:durableId="0BFDAC18" w16cex:dateUtc="2024-08-21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9F4C37" w16cid:durableId="290906AB"/>
  <w16cid:commentId w16cid:paraId="1F3EE597" w16cid:durableId="5956BC2A"/>
  <w16cid:commentId w16cid:paraId="6E0F9276" w16cid:durableId="23168125"/>
  <w16cid:commentId w16cid:paraId="4DC71667" w16cid:durableId="5FB7DE72"/>
  <w16cid:commentId w16cid:paraId="70197764" w16cid:durableId="34D6D434"/>
  <w16cid:commentId w16cid:paraId="54E5EB8A" w16cid:durableId="0ECD3EA6"/>
  <w16cid:commentId w16cid:paraId="351E5725" w16cid:durableId="53C80342"/>
  <w16cid:commentId w16cid:paraId="7BB43500" w16cid:durableId="4BD8E2A3"/>
  <w16cid:commentId w16cid:paraId="519FEFBB" w16cid:durableId="66052FE9"/>
  <w16cid:commentId w16cid:paraId="50695EB9" w16cid:durableId="29CE4A66"/>
  <w16cid:commentId w16cid:paraId="6E846CAF" w16cid:durableId="5F828E65"/>
  <w16cid:commentId w16cid:paraId="48D86557" w16cid:durableId="754C8E7A"/>
  <w16cid:commentId w16cid:paraId="3DA63E40" w16cid:durableId="535CD0A0"/>
  <w16cid:commentId w16cid:paraId="70D35EBC" w16cid:durableId="2036E396"/>
  <w16cid:commentId w16cid:paraId="63590687" w16cid:durableId="0BFDA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D89CD" w14:textId="77777777" w:rsidR="00203678" w:rsidRDefault="00203678" w:rsidP="00120920">
      <w:r>
        <w:separator/>
      </w:r>
    </w:p>
  </w:endnote>
  <w:endnote w:type="continuationSeparator" w:id="0">
    <w:p w14:paraId="5615B551" w14:textId="77777777" w:rsidR="00203678" w:rsidRDefault="00203678" w:rsidP="001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88DDF" w14:textId="77777777" w:rsidR="00203678" w:rsidRDefault="00203678" w:rsidP="00120920">
      <w:r>
        <w:separator/>
      </w:r>
    </w:p>
  </w:footnote>
  <w:footnote w:type="continuationSeparator" w:id="0">
    <w:p w14:paraId="52E575F6" w14:textId="77777777" w:rsidR="00203678" w:rsidRDefault="00203678" w:rsidP="0012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C40"/>
    <w:multiLevelType w:val="hybridMultilevel"/>
    <w:tmpl w:val="81D08B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708"/>
    <w:multiLevelType w:val="multilevel"/>
    <w:tmpl w:val="4CD6F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046099"/>
    <w:multiLevelType w:val="hybridMultilevel"/>
    <w:tmpl w:val="2202F302"/>
    <w:lvl w:ilvl="0" w:tplc="261081DE">
      <w:numFmt w:val="bullet"/>
      <w:lvlText w:val="*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26E0188">
      <w:numFmt w:val="bullet"/>
      <w:lvlText w:val="•"/>
      <w:lvlJc w:val="left"/>
      <w:pPr>
        <w:ind w:left="1012" w:hanging="164"/>
      </w:pPr>
      <w:rPr>
        <w:rFonts w:hint="default"/>
        <w:lang w:val="pl-PL" w:eastAsia="en-US" w:bidi="ar-SA"/>
      </w:rPr>
    </w:lvl>
    <w:lvl w:ilvl="2" w:tplc="0BFE5A02">
      <w:numFmt w:val="bullet"/>
      <w:lvlText w:val="•"/>
      <w:lvlJc w:val="left"/>
      <w:pPr>
        <w:ind w:left="1925" w:hanging="164"/>
      </w:pPr>
      <w:rPr>
        <w:rFonts w:hint="default"/>
        <w:lang w:val="pl-PL" w:eastAsia="en-US" w:bidi="ar-SA"/>
      </w:rPr>
    </w:lvl>
    <w:lvl w:ilvl="3" w:tplc="69207D3C">
      <w:numFmt w:val="bullet"/>
      <w:lvlText w:val="•"/>
      <w:lvlJc w:val="left"/>
      <w:pPr>
        <w:ind w:left="2837" w:hanging="164"/>
      </w:pPr>
      <w:rPr>
        <w:rFonts w:hint="default"/>
        <w:lang w:val="pl-PL" w:eastAsia="en-US" w:bidi="ar-SA"/>
      </w:rPr>
    </w:lvl>
    <w:lvl w:ilvl="4" w:tplc="CBD660DA">
      <w:numFmt w:val="bullet"/>
      <w:lvlText w:val="•"/>
      <w:lvlJc w:val="left"/>
      <w:pPr>
        <w:ind w:left="3750" w:hanging="164"/>
      </w:pPr>
      <w:rPr>
        <w:rFonts w:hint="default"/>
        <w:lang w:val="pl-PL" w:eastAsia="en-US" w:bidi="ar-SA"/>
      </w:rPr>
    </w:lvl>
    <w:lvl w:ilvl="5" w:tplc="FA7C10F0">
      <w:numFmt w:val="bullet"/>
      <w:lvlText w:val="•"/>
      <w:lvlJc w:val="left"/>
      <w:pPr>
        <w:ind w:left="4663" w:hanging="164"/>
      </w:pPr>
      <w:rPr>
        <w:rFonts w:hint="default"/>
        <w:lang w:val="pl-PL" w:eastAsia="en-US" w:bidi="ar-SA"/>
      </w:rPr>
    </w:lvl>
    <w:lvl w:ilvl="6" w:tplc="0E5AE5CA">
      <w:numFmt w:val="bullet"/>
      <w:lvlText w:val="•"/>
      <w:lvlJc w:val="left"/>
      <w:pPr>
        <w:ind w:left="5575" w:hanging="164"/>
      </w:pPr>
      <w:rPr>
        <w:rFonts w:hint="default"/>
        <w:lang w:val="pl-PL" w:eastAsia="en-US" w:bidi="ar-SA"/>
      </w:rPr>
    </w:lvl>
    <w:lvl w:ilvl="7" w:tplc="16E0F952">
      <w:numFmt w:val="bullet"/>
      <w:lvlText w:val="•"/>
      <w:lvlJc w:val="left"/>
      <w:pPr>
        <w:ind w:left="6488" w:hanging="164"/>
      </w:pPr>
      <w:rPr>
        <w:rFonts w:hint="default"/>
        <w:lang w:val="pl-PL" w:eastAsia="en-US" w:bidi="ar-SA"/>
      </w:rPr>
    </w:lvl>
    <w:lvl w:ilvl="8" w:tplc="6F105B0C">
      <w:numFmt w:val="bullet"/>
      <w:lvlText w:val="•"/>
      <w:lvlJc w:val="left"/>
      <w:pPr>
        <w:ind w:left="7400" w:hanging="164"/>
      </w:pPr>
      <w:rPr>
        <w:rFonts w:hint="default"/>
        <w:lang w:val="pl-PL" w:eastAsia="en-US" w:bidi="ar-SA"/>
      </w:rPr>
    </w:lvl>
  </w:abstractNum>
  <w:abstractNum w:abstractNumId="3">
    <w:nsid w:val="09616C3A"/>
    <w:multiLevelType w:val="hybridMultilevel"/>
    <w:tmpl w:val="81949662"/>
    <w:lvl w:ilvl="0" w:tplc="C77A1F9E">
      <w:start w:val="1"/>
      <w:numFmt w:val="lowerLetter"/>
      <w:lvlText w:val="%1)"/>
      <w:lvlJc w:val="left"/>
      <w:pPr>
        <w:ind w:left="44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7BDADFCE">
      <w:numFmt w:val="bullet"/>
      <w:lvlText w:val="•"/>
      <w:lvlJc w:val="left"/>
      <w:pPr>
        <w:ind w:left="1318" w:hanging="226"/>
      </w:pPr>
      <w:rPr>
        <w:rFonts w:hint="default"/>
        <w:lang w:val="pl-PL" w:eastAsia="en-US" w:bidi="ar-SA"/>
      </w:rPr>
    </w:lvl>
    <w:lvl w:ilvl="2" w:tplc="740693AA">
      <w:numFmt w:val="bullet"/>
      <w:lvlText w:val="•"/>
      <w:lvlJc w:val="left"/>
      <w:pPr>
        <w:ind w:left="2197" w:hanging="226"/>
      </w:pPr>
      <w:rPr>
        <w:rFonts w:hint="default"/>
        <w:lang w:val="pl-PL" w:eastAsia="en-US" w:bidi="ar-SA"/>
      </w:rPr>
    </w:lvl>
    <w:lvl w:ilvl="3" w:tplc="67DCD1FE">
      <w:numFmt w:val="bullet"/>
      <w:lvlText w:val="•"/>
      <w:lvlJc w:val="left"/>
      <w:pPr>
        <w:ind w:left="3075" w:hanging="226"/>
      </w:pPr>
      <w:rPr>
        <w:rFonts w:hint="default"/>
        <w:lang w:val="pl-PL" w:eastAsia="en-US" w:bidi="ar-SA"/>
      </w:rPr>
    </w:lvl>
    <w:lvl w:ilvl="4" w:tplc="99ECA36E">
      <w:numFmt w:val="bullet"/>
      <w:lvlText w:val="•"/>
      <w:lvlJc w:val="left"/>
      <w:pPr>
        <w:ind w:left="3954" w:hanging="226"/>
      </w:pPr>
      <w:rPr>
        <w:rFonts w:hint="default"/>
        <w:lang w:val="pl-PL" w:eastAsia="en-US" w:bidi="ar-SA"/>
      </w:rPr>
    </w:lvl>
    <w:lvl w:ilvl="5" w:tplc="4DFAF47C">
      <w:numFmt w:val="bullet"/>
      <w:lvlText w:val="•"/>
      <w:lvlJc w:val="left"/>
      <w:pPr>
        <w:ind w:left="4833" w:hanging="226"/>
      </w:pPr>
      <w:rPr>
        <w:rFonts w:hint="default"/>
        <w:lang w:val="pl-PL" w:eastAsia="en-US" w:bidi="ar-SA"/>
      </w:rPr>
    </w:lvl>
    <w:lvl w:ilvl="6" w:tplc="F8627D90">
      <w:numFmt w:val="bullet"/>
      <w:lvlText w:val="•"/>
      <w:lvlJc w:val="left"/>
      <w:pPr>
        <w:ind w:left="5711" w:hanging="226"/>
      </w:pPr>
      <w:rPr>
        <w:rFonts w:hint="default"/>
        <w:lang w:val="pl-PL" w:eastAsia="en-US" w:bidi="ar-SA"/>
      </w:rPr>
    </w:lvl>
    <w:lvl w:ilvl="7" w:tplc="9570811C">
      <w:numFmt w:val="bullet"/>
      <w:lvlText w:val="•"/>
      <w:lvlJc w:val="left"/>
      <w:pPr>
        <w:ind w:left="6590" w:hanging="226"/>
      </w:pPr>
      <w:rPr>
        <w:rFonts w:hint="default"/>
        <w:lang w:val="pl-PL" w:eastAsia="en-US" w:bidi="ar-SA"/>
      </w:rPr>
    </w:lvl>
    <w:lvl w:ilvl="8" w:tplc="ADA062BA">
      <w:numFmt w:val="bullet"/>
      <w:lvlText w:val="•"/>
      <w:lvlJc w:val="left"/>
      <w:pPr>
        <w:ind w:left="7468" w:hanging="226"/>
      </w:pPr>
      <w:rPr>
        <w:rFonts w:hint="default"/>
        <w:lang w:val="pl-PL" w:eastAsia="en-US" w:bidi="ar-SA"/>
      </w:rPr>
    </w:lvl>
  </w:abstractNum>
  <w:abstractNum w:abstractNumId="4">
    <w:nsid w:val="0D1C1D8F"/>
    <w:multiLevelType w:val="hybridMultilevel"/>
    <w:tmpl w:val="792E344E"/>
    <w:lvl w:ilvl="0" w:tplc="034CC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06CE"/>
    <w:multiLevelType w:val="hybridMultilevel"/>
    <w:tmpl w:val="E62C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35CA2"/>
    <w:multiLevelType w:val="hybridMultilevel"/>
    <w:tmpl w:val="81D0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751A4"/>
    <w:multiLevelType w:val="hybridMultilevel"/>
    <w:tmpl w:val="5FDAB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E4B6F"/>
    <w:multiLevelType w:val="hybridMultilevel"/>
    <w:tmpl w:val="287ED398"/>
    <w:lvl w:ilvl="0" w:tplc="034CC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2EFC"/>
    <w:multiLevelType w:val="hybridMultilevel"/>
    <w:tmpl w:val="7DC091E4"/>
    <w:lvl w:ilvl="0" w:tplc="8318BB4A">
      <w:numFmt w:val="bullet"/>
      <w:lvlText w:val="-"/>
      <w:lvlJc w:val="left"/>
      <w:pPr>
        <w:ind w:left="56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D90346E">
      <w:numFmt w:val="bullet"/>
      <w:lvlText w:val="•"/>
      <w:lvlJc w:val="left"/>
      <w:pPr>
        <w:ind w:left="1426" w:hanging="128"/>
      </w:pPr>
      <w:rPr>
        <w:rFonts w:hint="default"/>
        <w:lang w:val="pl-PL" w:eastAsia="en-US" w:bidi="ar-SA"/>
      </w:rPr>
    </w:lvl>
    <w:lvl w:ilvl="2" w:tplc="BFA6B572">
      <w:numFmt w:val="bullet"/>
      <w:lvlText w:val="•"/>
      <w:lvlJc w:val="left"/>
      <w:pPr>
        <w:ind w:left="2293" w:hanging="128"/>
      </w:pPr>
      <w:rPr>
        <w:rFonts w:hint="default"/>
        <w:lang w:val="pl-PL" w:eastAsia="en-US" w:bidi="ar-SA"/>
      </w:rPr>
    </w:lvl>
    <w:lvl w:ilvl="3" w:tplc="79005CD8">
      <w:numFmt w:val="bullet"/>
      <w:lvlText w:val="•"/>
      <w:lvlJc w:val="left"/>
      <w:pPr>
        <w:ind w:left="3159" w:hanging="128"/>
      </w:pPr>
      <w:rPr>
        <w:rFonts w:hint="default"/>
        <w:lang w:val="pl-PL" w:eastAsia="en-US" w:bidi="ar-SA"/>
      </w:rPr>
    </w:lvl>
    <w:lvl w:ilvl="4" w:tplc="361C2C58">
      <w:numFmt w:val="bullet"/>
      <w:lvlText w:val="•"/>
      <w:lvlJc w:val="left"/>
      <w:pPr>
        <w:ind w:left="4026" w:hanging="128"/>
      </w:pPr>
      <w:rPr>
        <w:rFonts w:hint="default"/>
        <w:lang w:val="pl-PL" w:eastAsia="en-US" w:bidi="ar-SA"/>
      </w:rPr>
    </w:lvl>
    <w:lvl w:ilvl="5" w:tplc="92D2046A">
      <w:numFmt w:val="bullet"/>
      <w:lvlText w:val="•"/>
      <w:lvlJc w:val="left"/>
      <w:pPr>
        <w:ind w:left="4893" w:hanging="128"/>
      </w:pPr>
      <w:rPr>
        <w:rFonts w:hint="default"/>
        <w:lang w:val="pl-PL" w:eastAsia="en-US" w:bidi="ar-SA"/>
      </w:rPr>
    </w:lvl>
    <w:lvl w:ilvl="6" w:tplc="B818F18C">
      <w:numFmt w:val="bullet"/>
      <w:lvlText w:val="•"/>
      <w:lvlJc w:val="left"/>
      <w:pPr>
        <w:ind w:left="5759" w:hanging="128"/>
      </w:pPr>
      <w:rPr>
        <w:rFonts w:hint="default"/>
        <w:lang w:val="pl-PL" w:eastAsia="en-US" w:bidi="ar-SA"/>
      </w:rPr>
    </w:lvl>
    <w:lvl w:ilvl="7" w:tplc="3DD691E6">
      <w:numFmt w:val="bullet"/>
      <w:lvlText w:val="•"/>
      <w:lvlJc w:val="left"/>
      <w:pPr>
        <w:ind w:left="6626" w:hanging="128"/>
      </w:pPr>
      <w:rPr>
        <w:rFonts w:hint="default"/>
        <w:lang w:val="pl-PL" w:eastAsia="en-US" w:bidi="ar-SA"/>
      </w:rPr>
    </w:lvl>
    <w:lvl w:ilvl="8" w:tplc="965A83F0">
      <w:numFmt w:val="bullet"/>
      <w:lvlText w:val="•"/>
      <w:lvlJc w:val="left"/>
      <w:pPr>
        <w:ind w:left="7492" w:hanging="128"/>
      </w:pPr>
      <w:rPr>
        <w:rFonts w:hint="default"/>
        <w:lang w:val="pl-PL" w:eastAsia="en-US" w:bidi="ar-SA"/>
      </w:rPr>
    </w:lvl>
  </w:abstractNum>
  <w:abstractNum w:abstractNumId="10">
    <w:nsid w:val="2F26063B"/>
    <w:multiLevelType w:val="hybridMultilevel"/>
    <w:tmpl w:val="E78C9B78"/>
    <w:lvl w:ilvl="0" w:tplc="B316FC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B454B"/>
    <w:multiLevelType w:val="hybridMultilevel"/>
    <w:tmpl w:val="81D08B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11AB9"/>
    <w:multiLevelType w:val="hybridMultilevel"/>
    <w:tmpl w:val="C4CC5EE0"/>
    <w:lvl w:ilvl="0" w:tplc="2C9E16F0">
      <w:start w:val="1"/>
      <w:numFmt w:val="decimal"/>
      <w:lvlText w:val="%1."/>
      <w:lvlJc w:val="left"/>
      <w:pPr>
        <w:ind w:left="44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49EF6B0">
      <w:numFmt w:val="bullet"/>
      <w:lvlText w:val="•"/>
      <w:lvlJc w:val="left"/>
      <w:pPr>
        <w:ind w:left="1318" w:hanging="220"/>
      </w:pPr>
      <w:rPr>
        <w:rFonts w:hint="default"/>
        <w:lang w:val="pl-PL" w:eastAsia="en-US" w:bidi="ar-SA"/>
      </w:rPr>
    </w:lvl>
    <w:lvl w:ilvl="2" w:tplc="77709B3C">
      <w:numFmt w:val="bullet"/>
      <w:lvlText w:val="•"/>
      <w:lvlJc w:val="left"/>
      <w:pPr>
        <w:ind w:left="2197" w:hanging="220"/>
      </w:pPr>
      <w:rPr>
        <w:rFonts w:hint="default"/>
        <w:lang w:val="pl-PL" w:eastAsia="en-US" w:bidi="ar-SA"/>
      </w:rPr>
    </w:lvl>
    <w:lvl w:ilvl="3" w:tplc="B5342CC0">
      <w:numFmt w:val="bullet"/>
      <w:lvlText w:val="•"/>
      <w:lvlJc w:val="left"/>
      <w:pPr>
        <w:ind w:left="3075" w:hanging="220"/>
      </w:pPr>
      <w:rPr>
        <w:rFonts w:hint="default"/>
        <w:lang w:val="pl-PL" w:eastAsia="en-US" w:bidi="ar-SA"/>
      </w:rPr>
    </w:lvl>
    <w:lvl w:ilvl="4" w:tplc="16BA226C">
      <w:numFmt w:val="bullet"/>
      <w:lvlText w:val="•"/>
      <w:lvlJc w:val="left"/>
      <w:pPr>
        <w:ind w:left="3954" w:hanging="220"/>
      </w:pPr>
      <w:rPr>
        <w:rFonts w:hint="default"/>
        <w:lang w:val="pl-PL" w:eastAsia="en-US" w:bidi="ar-SA"/>
      </w:rPr>
    </w:lvl>
    <w:lvl w:ilvl="5" w:tplc="FA9836EE">
      <w:numFmt w:val="bullet"/>
      <w:lvlText w:val="•"/>
      <w:lvlJc w:val="left"/>
      <w:pPr>
        <w:ind w:left="4833" w:hanging="220"/>
      </w:pPr>
      <w:rPr>
        <w:rFonts w:hint="default"/>
        <w:lang w:val="pl-PL" w:eastAsia="en-US" w:bidi="ar-SA"/>
      </w:rPr>
    </w:lvl>
    <w:lvl w:ilvl="6" w:tplc="C9F09388">
      <w:numFmt w:val="bullet"/>
      <w:lvlText w:val="•"/>
      <w:lvlJc w:val="left"/>
      <w:pPr>
        <w:ind w:left="5711" w:hanging="220"/>
      </w:pPr>
      <w:rPr>
        <w:rFonts w:hint="default"/>
        <w:lang w:val="pl-PL" w:eastAsia="en-US" w:bidi="ar-SA"/>
      </w:rPr>
    </w:lvl>
    <w:lvl w:ilvl="7" w:tplc="4CF26378">
      <w:numFmt w:val="bullet"/>
      <w:lvlText w:val="•"/>
      <w:lvlJc w:val="left"/>
      <w:pPr>
        <w:ind w:left="6590" w:hanging="220"/>
      </w:pPr>
      <w:rPr>
        <w:rFonts w:hint="default"/>
        <w:lang w:val="pl-PL" w:eastAsia="en-US" w:bidi="ar-SA"/>
      </w:rPr>
    </w:lvl>
    <w:lvl w:ilvl="8" w:tplc="58D65D8E">
      <w:numFmt w:val="bullet"/>
      <w:lvlText w:val="•"/>
      <w:lvlJc w:val="left"/>
      <w:pPr>
        <w:ind w:left="7468" w:hanging="220"/>
      </w:pPr>
      <w:rPr>
        <w:rFonts w:hint="default"/>
        <w:lang w:val="pl-PL" w:eastAsia="en-US" w:bidi="ar-SA"/>
      </w:rPr>
    </w:lvl>
  </w:abstractNum>
  <w:abstractNum w:abstractNumId="13">
    <w:nsid w:val="3EE805BD"/>
    <w:multiLevelType w:val="hybridMultilevel"/>
    <w:tmpl w:val="8514B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109D2"/>
    <w:multiLevelType w:val="hybridMultilevel"/>
    <w:tmpl w:val="F51A826C"/>
    <w:lvl w:ilvl="0" w:tplc="F03252C6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D82A6FA4">
      <w:start w:val="1"/>
      <w:numFmt w:val="lowerLetter"/>
      <w:lvlText w:val="%2)"/>
      <w:lvlJc w:val="left"/>
      <w:pPr>
        <w:ind w:left="44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5A6446B4">
      <w:numFmt w:val="bullet"/>
      <w:lvlText w:val="•"/>
      <w:lvlJc w:val="left"/>
      <w:pPr>
        <w:ind w:left="1736" w:hanging="226"/>
      </w:pPr>
      <w:rPr>
        <w:rFonts w:hint="default"/>
        <w:lang w:val="pl-PL" w:eastAsia="en-US" w:bidi="ar-SA"/>
      </w:rPr>
    </w:lvl>
    <w:lvl w:ilvl="3" w:tplc="FE8A8ADC">
      <w:numFmt w:val="bullet"/>
      <w:lvlText w:val="•"/>
      <w:lvlJc w:val="left"/>
      <w:pPr>
        <w:ind w:left="2672" w:hanging="226"/>
      </w:pPr>
      <w:rPr>
        <w:rFonts w:hint="default"/>
        <w:lang w:val="pl-PL" w:eastAsia="en-US" w:bidi="ar-SA"/>
      </w:rPr>
    </w:lvl>
    <w:lvl w:ilvl="4" w:tplc="B988198E">
      <w:numFmt w:val="bullet"/>
      <w:lvlText w:val="•"/>
      <w:lvlJc w:val="left"/>
      <w:pPr>
        <w:ind w:left="3608" w:hanging="226"/>
      </w:pPr>
      <w:rPr>
        <w:rFonts w:hint="default"/>
        <w:lang w:val="pl-PL" w:eastAsia="en-US" w:bidi="ar-SA"/>
      </w:rPr>
    </w:lvl>
    <w:lvl w:ilvl="5" w:tplc="AAB09F8A">
      <w:numFmt w:val="bullet"/>
      <w:lvlText w:val="•"/>
      <w:lvlJc w:val="left"/>
      <w:pPr>
        <w:ind w:left="4544" w:hanging="226"/>
      </w:pPr>
      <w:rPr>
        <w:rFonts w:hint="default"/>
        <w:lang w:val="pl-PL" w:eastAsia="en-US" w:bidi="ar-SA"/>
      </w:rPr>
    </w:lvl>
    <w:lvl w:ilvl="6" w:tplc="1A0E1540">
      <w:numFmt w:val="bullet"/>
      <w:lvlText w:val="•"/>
      <w:lvlJc w:val="left"/>
      <w:pPr>
        <w:ind w:left="5481" w:hanging="226"/>
      </w:pPr>
      <w:rPr>
        <w:rFonts w:hint="default"/>
        <w:lang w:val="pl-PL" w:eastAsia="en-US" w:bidi="ar-SA"/>
      </w:rPr>
    </w:lvl>
    <w:lvl w:ilvl="7" w:tplc="82F678C8">
      <w:numFmt w:val="bullet"/>
      <w:lvlText w:val="•"/>
      <w:lvlJc w:val="left"/>
      <w:pPr>
        <w:ind w:left="6417" w:hanging="226"/>
      </w:pPr>
      <w:rPr>
        <w:rFonts w:hint="default"/>
        <w:lang w:val="pl-PL" w:eastAsia="en-US" w:bidi="ar-SA"/>
      </w:rPr>
    </w:lvl>
    <w:lvl w:ilvl="8" w:tplc="FD704E90">
      <w:numFmt w:val="bullet"/>
      <w:lvlText w:val="•"/>
      <w:lvlJc w:val="left"/>
      <w:pPr>
        <w:ind w:left="7353" w:hanging="226"/>
      </w:pPr>
      <w:rPr>
        <w:rFonts w:hint="default"/>
        <w:lang w:val="pl-PL" w:eastAsia="en-US" w:bidi="ar-SA"/>
      </w:rPr>
    </w:lvl>
  </w:abstractNum>
  <w:abstractNum w:abstractNumId="15">
    <w:nsid w:val="454B0302"/>
    <w:multiLevelType w:val="hybridMultilevel"/>
    <w:tmpl w:val="0096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3073D"/>
    <w:multiLevelType w:val="hybridMultilevel"/>
    <w:tmpl w:val="C23AD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86244"/>
    <w:multiLevelType w:val="hybridMultilevel"/>
    <w:tmpl w:val="10F61504"/>
    <w:lvl w:ilvl="0" w:tplc="04150017">
      <w:start w:val="1"/>
      <w:numFmt w:val="lowerLetter"/>
      <w:lvlText w:val="%1)"/>
      <w:lvlJc w:val="left"/>
      <w:pPr>
        <w:ind w:left="440" w:hanging="226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7BDADFCE">
      <w:numFmt w:val="bullet"/>
      <w:lvlText w:val="•"/>
      <w:lvlJc w:val="left"/>
      <w:pPr>
        <w:ind w:left="1318" w:hanging="226"/>
      </w:pPr>
      <w:rPr>
        <w:rFonts w:hint="default"/>
        <w:lang w:val="pl-PL" w:eastAsia="en-US" w:bidi="ar-SA"/>
      </w:rPr>
    </w:lvl>
    <w:lvl w:ilvl="2" w:tplc="740693AA">
      <w:numFmt w:val="bullet"/>
      <w:lvlText w:val="•"/>
      <w:lvlJc w:val="left"/>
      <w:pPr>
        <w:ind w:left="2197" w:hanging="226"/>
      </w:pPr>
      <w:rPr>
        <w:rFonts w:hint="default"/>
        <w:lang w:val="pl-PL" w:eastAsia="en-US" w:bidi="ar-SA"/>
      </w:rPr>
    </w:lvl>
    <w:lvl w:ilvl="3" w:tplc="67DCD1FE">
      <w:numFmt w:val="bullet"/>
      <w:lvlText w:val="•"/>
      <w:lvlJc w:val="left"/>
      <w:pPr>
        <w:ind w:left="3075" w:hanging="226"/>
      </w:pPr>
      <w:rPr>
        <w:rFonts w:hint="default"/>
        <w:lang w:val="pl-PL" w:eastAsia="en-US" w:bidi="ar-SA"/>
      </w:rPr>
    </w:lvl>
    <w:lvl w:ilvl="4" w:tplc="99ECA36E">
      <w:numFmt w:val="bullet"/>
      <w:lvlText w:val="•"/>
      <w:lvlJc w:val="left"/>
      <w:pPr>
        <w:ind w:left="3954" w:hanging="226"/>
      </w:pPr>
      <w:rPr>
        <w:rFonts w:hint="default"/>
        <w:lang w:val="pl-PL" w:eastAsia="en-US" w:bidi="ar-SA"/>
      </w:rPr>
    </w:lvl>
    <w:lvl w:ilvl="5" w:tplc="4DFAF47C">
      <w:numFmt w:val="bullet"/>
      <w:lvlText w:val="•"/>
      <w:lvlJc w:val="left"/>
      <w:pPr>
        <w:ind w:left="4833" w:hanging="226"/>
      </w:pPr>
      <w:rPr>
        <w:rFonts w:hint="default"/>
        <w:lang w:val="pl-PL" w:eastAsia="en-US" w:bidi="ar-SA"/>
      </w:rPr>
    </w:lvl>
    <w:lvl w:ilvl="6" w:tplc="F8627D90">
      <w:numFmt w:val="bullet"/>
      <w:lvlText w:val="•"/>
      <w:lvlJc w:val="left"/>
      <w:pPr>
        <w:ind w:left="5711" w:hanging="226"/>
      </w:pPr>
      <w:rPr>
        <w:rFonts w:hint="default"/>
        <w:lang w:val="pl-PL" w:eastAsia="en-US" w:bidi="ar-SA"/>
      </w:rPr>
    </w:lvl>
    <w:lvl w:ilvl="7" w:tplc="9570811C">
      <w:numFmt w:val="bullet"/>
      <w:lvlText w:val="•"/>
      <w:lvlJc w:val="left"/>
      <w:pPr>
        <w:ind w:left="6590" w:hanging="226"/>
      </w:pPr>
      <w:rPr>
        <w:rFonts w:hint="default"/>
        <w:lang w:val="pl-PL" w:eastAsia="en-US" w:bidi="ar-SA"/>
      </w:rPr>
    </w:lvl>
    <w:lvl w:ilvl="8" w:tplc="ADA062BA">
      <w:numFmt w:val="bullet"/>
      <w:lvlText w:val="•"/>
      <w:lvlJc w:val="left"/>
      <w:pPr>
        <w:ind w:left="7468" w:hanging="226"/>
      </w:pPr>
      <w:rPr>
        <w:rFonts w:hint="default"/>
        <w:lang w:val="pl-PL" w:eastAsia="en-US" w:bidi="ar-SA"/>
      </w:rPr>
    </w:lvl>
  </w:abstractNum>
  <w:abstractNum w:abstractNumId="18">
    <w:nsid w:val="542A0427"/>
    <w:multiLevelType w:val="hybridMultilevel"/>
    <w:tmpl w:val="073E4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557A"/>
    <w:multiLevelType w:val="hybridMultilevel"/>
    <w:tmpl w:val="81D08B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95DF4"/>
    <w:multiLevelType w:val="hybridMultilevel"/>
    <w:tmpl w:val="E25462F2"/>
    <w:lvl w:ilvl="0" w:tplc="7AA8E07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65D3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9757A6"/>
    <w:multiLevelType w:val="hybridMultilevel"/>
    <w:tmpl w:val="991EB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0076F"/>
    <w:multiLevelType w:val="hybridMultilevel"/>
    <w:tmpl w:val="BE5EBFF2"/>
    <w:lvl w:ilvl="0" w:tplc="54940290">
      <w:start w:val="1"/>
      <w:numFmt w:val="lowerLetter"/>
      <w:lvlText w:val="%1)"/>
      <w:lvlJc w:val="left"/>
      <w:pPr>
        <w:ind w:left="6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B4BC46E2">
      <w:start w:val="1"/>
      <w:numFmt w:val="upperRoman"/>
      <w:lvlText w:val="%2."/>
      <w:lvlJc w:val="left"/>
      <w:pPr>
        <w:ind w:left="621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A412BA24">
      <w:numFmt w:val="bullet"/>
      <w:lvlText w:val="•"/>
      <w:lvlJc w:val="left"/>
      <w:pPr>
        <w:ind w:left="1611" w:hanging="182"/>
      </w:pPr>
      <w:rPr>
        <w:rFonts w:hint="default"/>
        <w:lang w:val="pl-PL" w:eastAsia="en-US" w:bidi="ar-SA"/>
      </w:rPr>
    </w:lvl>
    <w:lvl w:ilvl="3" w:tplc="ACE0B31A">
      <w:numFmt w:val="bullet"/>
      <w:lvlText w:val="•"/>
      <w:lvlJc w:val="left"/>
      <w:pPr>
        <w:ind w:left="2563" w:hanging="182"/>
      </w:pPr>
      <w:rPr>
        <w:rFonts w:hint="default"/>
        <w:lang w:val="pl-PL" w:eastAsia="en-US" w:bidi="ar-SA"/>
      </w:rPr>
    </w:lvl>
    <w:lvl w:ilvl="4" w:tplc="75A6F52C">
      <w:numFmt w:val="bullet"/>
      <w:lvlText w:val="•"/>
      <w:lvlJc w:val="left"/>
      <w:pPr>
        <w:ind w:left="3515" w:hanging="182"/>
      </w:pPr>
      <w:rPr>
        <w:rFonts w:hint="default"/>
        <w:lang w:val="pl-PL" w:eastAsia="en-US" w:bidi="ar-SA"/>
      </w:rPr>
    </w:lvl>
    <w:lvl w:ilvl="5" w:tplc="2C669760">
      <w:numFmt w:val="bullet"/>
      <w:lvlText w:val="•"/>
      <w:lvlJc w:val="left"/>
      <w:pPr>
        <w:ind w:left="4467" w:hanging="182"/>
      </w:pPr>
      <w:rPr>
        <w:rFonts w:hint="default"/>
        <w:lang w:val="pl-PL" w:eastAsia="en-US" w:bidi="ar-SA"/>
      </w:rPr>
    </w:lvl>
    <w:lvl w:ilvl="6" w:tplc="EC065458">
      <w:numFmt w:val="bullet"/>
      <w:lvlText w:val="•"/>
      <w:lvlJc w:val="left"/>
      <w:pPr>
        <w:ind w:left="5418" w:hanging="182"/>
      </w:pPr>
      <w:rPr>
        <w:rFonts w:hint="default"/>
        <w:lang w:val="pl-PL" w:eastAsia="en-US" w:bidi="ar-SA"/>
      </w:rPr>
    </w:lvl>
    <w:lvl w:ilvl="7" w:tplc="27AC34C2">
      <w:numFmt w:val="bullet"/>
      <w:lvlText w:val="•"/>
      <w:lvlJc w:val="left"/>
      <w:pPr>
        <w:ind w:left="6370" w:hanging="182"/>
      </w:pPr>
      <w:rPr>
        <w:rFonts w:hint="default"/>
        <w:lang w:val="pl-PL" w:eastAsia="en-US" w:bidi="ar-SA"/>
      </w:rPr>
    </w:lvl>
    <w:lvl w:ilvl="8" w:tplc="807690E8">
      <w:numFmt w:val="bullet"/>
      <w:lvlText w:val="•"/>
      <w:lvlJc w:val="left"/>
      <w:pPr>
        <w:ind w:left="7322" w:hanging="182"/>
      </w:pPr>
      <w:rPr>
        <w:rFonts w:hint="default"/>
        <w:lang w:val="pl-PL" w:eastAsia="en-US" w:bidi="ar-SA"/>
      </w:rPr>
    </w:lvl>
  </w:abstractNum>
  <w:abstractNum w:abstractNumId="24">
    <w:nsid w:val="79382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23"/>
  </w:num>
  <w:num w:numId="5">
    <w:abstractNumId w:val="12"/>
  </w:num>
  <w:num w:numId="6">
    <w:abstractNumId w:val="14"/>
  </w:num>
  <w:num w:numId="7">
    <w:abstractNumId w:val="6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0"/>
  </w:num>
  <w:num w:numId="13">
    <w:abstractNumId w:val="20"/>
  </w:num>
  <w:num w:numId="14">
    <w:abstractNumId w:val="24"/>
  </w:num>
  <w:num w:numId="15">
    <w:abstractNumId w:val="1"/>
  </w:num>
  <w:num w:numId="16">
    <w:abstractNumId w:val="16"/>
  </w:num>
  <w:num w:numId="17">
    <w:abstractNumId w:val="19"/>
  </w:num>
  <w:num w:numId="18">
    <w:abstractNumId w:val="11"/>
  </w:num>
  <w:num w:numId="19">
    <w:abstractNumId w:val="10"/>
  </w:num>
  <w:num w:numId="20">
    <w:abstractNumId w:val="8"/>
  </w:num>
  <w:num w:numId="21">
    <w:abstractNumId w:val="4"/>
  </w:num>
  <w:num w:numId="22">
    <w:abstractNumId w:val="7"/>
  </w:num>
  <w:num w:numId="23">
    <w:abstractNumId w:val="13"/>
  </w:num>
  <w:num w:numId="24">
    <w:abstractNumId w:val="21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ylwia Prośniewska">
    <w15:presenceInfo w15:providerId="Windows Live" w15:userId="a6bebaf7fbed9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5A"/>
    <w:rsid w:val="00012C0B"/>
    <w:rsid w:val="00033ABC"/>
    <w:rsid w:val="00043267"/>
    <w:rsid w:val="00057F36"/>
    <w:rsid w:val="00082726"/>
    <w:rsid w:val="000B62C5"/>
    <w:rsid w:val="000D32BD"/>
    <w:rsid w:val="000D4843"/>
    <w:rsid w:val="00106B36"/>
    <w:rsid w:val="00120920"/>
    <w:rsid w:val="001469D4"/>
    <w:rsid w:val="00161088"/>
    <w:rsid w:val="001678AA"/>
    <w:rsid w:val="00174CF4"/>
    <w:rsid w:val="00176DED"/>
    <w:rsid w:val="00192A96"/>
    <w:rsid w:val="0019431C"/>
    <w:rsid w:val="001959AC"/>
    <w:rsid w:val="001A67C1"/>
    <w:rsid w:val="001B4C81"/>
    <w:rsid w:val="001B51C6"/>
    <w:rsid w:val="001D1AF7"/>
    <w:rsid w:val="001D66A3"/>
    <w:rsid w:val="001D6753"/>
    <w:rsid w:val="001E791B"/>
    <w:rsid w:val="002029FF"/>
    <w:rsid w:val="002035D4"/>
    <w:rsid w:val="00203678"/>
    <w:rsid w:val="00207DA8"/>
    <w:rsid w:val="0021648E"/>
    <w:rsid w:val="002352A4"/>
    <w:rsid w:val="0024244A"/>
    <w:rsid w:val="002725E8"/>
    <w:rsid w:val="002775DD"/>
    <w:rsid w:val="002946D4"/>
    <w:rsid w:val="002A0EC2"/>
    <w:rsid w:val="002A5C7A"/>
    <w:rsid w:val="002D1DB3"/>
    <w:rsid w:val="002D6D58"/>
    <w:rsid w:val="002F7976"/>
    <w:rsid w:val="003118CC"/>
    <w:rsid w:val="00316E07"/>
    <w:rsid w:val="0033723F"/>
    <w:rsid w:val="003413B9"/>
    <w:rsid w:val="00342AEB"/>
    <w:rsid w:val="003450F8"/>
    <w:rsid w:val="0035453C"/>
    <w:rsid w:val="00356FB8"/>
    <w:rsid w:val="003769A4"/>
    <w:rsid w:val="00381BE3"/>
    <w:rsid w:val="00387F1A"/>
    <w:rsid w:val="003943E2"/>
    <w:rsid w:val="003A127E"/>
    <w:rsid w:val="003A324F"/>
    <w:rsid w:val="003C1B1D"/>
    <w:rsid w:val="003C6FE8"/>
    <w:rsid w:val="003D2549"/>
    <w:rsid w:val="003E5BFB"/>
    <w:rsid w:val="003F5873"/>
    <w:rsid w:val="003F59DD"/>
    <w:rsid w:val="00401304"/>
    <w:rsid w:val="00402115"/>
    <w:rsid w:val="00437B8F"/>
    <w:rsid w:val="00437F23"/>
    <w:rsid w:val="00453B2D"/>
    <w:rsid w:val="00463EDB"/>
    <w:rsid w:val="00483D74"/>
    <w:rsid w:val="00496EDE"/>
    <w:rsid w:val="004B5FE4"/>
    <w:rsid w:val="004C4496"/>
    <w:rsid w:val="004F742A"/>
    <w:rsid w:val="00506162"/>
    <w:rsid w:val="00520425"/>
    <w:rsid w:val="00521A8F"/>
    <w:rsid w:val="0053013B"/>
    <w:rsid w:val="005472AA"/>
    <w:rsid w:val="005634F4"/>
    <w:rsid w:val="00565C08"/>
    <w:rsid w:val="00565FD5"/>
    <w:rsid w:val="00571130"/>
    <w:rsid w:val="00580991"/>
    <w:rsid w:val="00586730"/>
    <w:rsid w:val="00595953"/>
    <w:rsid w:val="005C10F2"/>
    <w:rsid w:val="005C1ACA"/>
    <w:rsid w:val="005D4FA6"/>
    <w:rsid w:val="005D583A"/>
    <w:rsid w:val="005E5ECF"/>
    <w:rsid w:val="005F1197"/>
    <w:rsid w:val="005F3454"/>
    <w:rsid w:val="006133ED"/>
    <w:rsid w:val="00621243"/>
    <w:rsid w:val="00630675"/>
    <w:rsid w:val="0066558E"/>
    <w:rsid w:val="006811F1"/>
    <w:rsid w:val="0068508C"/>
    <w:rsid w:val="006910FE"/>
    <w:rsid w:val="00694EE6"/>
    <w:rsid w:val="00697D59"/>
    <w:rsid w:val="006A5CF5"/>
    <w:rsid w:val="006B109C"/>
    <w:rsid w:val="006B1C17"/>
    <w:rsid w:val="006C5808"/>
    <w:rsid w:val="006D1D62"/>
    <w:rsid w:val="006E737A"/>
    <w:rsid w:val="006F19A9"/>
    <w:rsid w:val="006F385B"/>
    <w:rsid w:val="006F7B22"/>
    <w:rsid w:val="00711E9F"/>
    <w:rsid w:val="00715121"/>
    <w:rsid w:val="00715411"/>
    <w:rsid w:val="00716769"/>
    <w:rsid w:val="00740876"/>
    <w:rsid w:val="00741095"/>
    <w:rsid w:val="00762C1E"/>
    <w:rsid w:val="007759FD"/>
    <w:rsid w:val="007A2A4C"/>
    <w:rsid w:val="007A4E81"/>
    <w:rsid w:val="007A747F"/>
    <w:rsid w:val="007D2507"/>
    <w:rsid w:val="007E2BC1"/>
    <w:rsid w:val="007E3407"/>
    <w:rsid w:val="007E5AC3"/>
    <w:rsid w:val="0080421C"/>
    <w:rsid w:val="00816070"/>
    <w:rsid w:val="0081770D"/>
    <w:rsid w:val="00845FC2"/>
    <w:rsid w:val="0085231A"/>
    <w:rsid w:val="008621E7"/>
    <w:rsid w:val="0086385A"/>
    <w:rsid w:val="00874145"/>
    <w:rsid w:val="0088617B"/>
    <w:rsid w:val="008A532A"/>
    <w:rsid w:val="008B3E69"/>
    <w:rsid w:val="008D3E50"/>
    <w:rsid w:val="008E3EE0"/>
    <w:rsid w:val="008F6D8C"/>
    <w:rsid w:val="009131B0"/>
    <w:rsid w:val="0093193B"/>
    <w:rsid w:val="00937894"/>
    <w:rsid w:val="00956730"/>
    <w:rsid w:val="0096102E"/>
    <w:rsid w:val="009664DC"/>
    <w:rsid w:val="00970646"/>
    <w:rsid w:val="00983613"/>
    <w:rsid w:val="00990122"/>
    <w:rsid w:val="00992D0D"/>
    <w:rsid w:val="00994DF4"/>
    <w:rsid w:val="009B6AC6"/>
    <w:rsid w:val="009C6223"/>
    <w:rsid w:val="009C7E75"/>
    <w:rsid w:val="009E2032"/>
    <w:rsid w:val="009E3E01"/>
    <w:rsid w:val="00A77AB0"/>
    <w:rsid w:val="00A83EF8"/>
    <w:rsid w:val="00A8554D"/>
    <w:rsid w:val="00A864A7"/>
    <w:rsid w:val="00A86F64"/>
    <w:rsid w:val="00AF3E07"/>
    <w:rsid w:val="00B36475"/>
    <w:rsid w:val="00B36EAA"/>
    <w:rsid w:val="00B51995"/>
    <w:rsid w:val="00B641F2"/>
    <w:rsid w:val="00B9621A"/>
    <w:rsid w:val="00B96B85"/>
    <w:rsid w:val="00BA5259"/>
    <w:rsid w:val="00BC3041"/>
    <w:rsid w:val="00BC6266"/>
    <w:rsid w:val="00BE3D1B"/>
    <w:rsid w:val="00C10D95"/>
    <w:rsid w:val="00C25B9B"/>
    <w:rsid w:val="00C62DC7"/>
    <w:rsid w:val="00C72A6A"/>
    <w:rsid w:val="00CA150D"/>
    <w:rsid w:val="00CA72FA"/>
    <w:rsid w:val="00CB38CE"/>
    <w:rsid w:val="00CC4FFE"/>
    <w:rsid w:val="00CC6C10"/>
    <w:rsid w:val="00CD4B9E"/>
    <w:rsid w:val="00CD4C26"/>
    <w:rsid w:val="00CE560E"/>
    <w:rsid w:val="00D0645C"/>
    <w:rsid w:val="00D07379"/>
    <w:rsid w:val="00D11912"/>
    <w:rsid w:val="00D1377C"/>
    <w:rsid w:val="00D14F90"/>
    <w:rsid w:val="00D2595C"/>
    <w:rsid w:val="00D609D5"/>
    <w:rsid w:val="00D64813"/>
    <w:rsid w:val="00D76415"/>
    <w:rsid w:val="00D83590"/>
    <w:rsid w:val="00D845E1"/>
    <w:rsid w:val="00D8755A"/>
    <w:rsid w:val="00DA425A"/>
    <w:rsid w:val="00DE1CA4"/>
    <w:rsid w:val="00E03A10"/>
    <w:rsid w:val="00E05615"/>
    <w:rsid w:val="00E315E7"/>
    <w:rsid w:val="00E4383D"/>
    <w:rsid w:val="00E47142"/>
    <w:rsid w:val="00E65167"/>
    <w:rsid w:val="00E77BDE"/>
    <w:rsid w:val="00E93A36"/>
    <w:rsid w:val="00E97694"/>
    <w:rsid w:val="00EB2507"/>
    <w:rsid w:val="00EB5D13"/>
    <w:rsid w:val="00EC19F7"/>
    <w:rsid w:val="00EC33A6"/>
    <w:rsid w:val="00ED10C0"/>
    <w:rsid w:val="00EE2479"/>
    <w:rsid w:val="00EE5636"/>
    <w:rsid w:val="00EF0BBC"/>
    <w:rsid w:val="00EF73F6"/>
    <w:rsid w:val="00F0112E"/>
    <w:rsid w:val="00F04193"/>
    <w:rsid w:val="00F04197"/>
    <w:rsid w:val="00F501A8"/>
    <w:rsid w:val="00F71790"/>
    <w:rsid w:val="00F74318"/>
    <w:rsid w:val="00F868BA"/>
    <w:rsid w:val="00F96674"/>
    <w:rsid w:val="00FB65C2"/>
    <w:rsid w:val="00FC4497"/>
    <w:rsid w:val="00FF1F59"/>
    <w:rsid w:val="00FF3CA5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A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68" w:right="218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567" w:hanging="128"/>
    </w:pPr>
  </w:style>
  <w:style w:type="paragraph" w:customStyle="1" w:styleId="TableParagraph">
    <w:name w:val="Table Paragraph"/>
    <w:basedOn w:val="Normalny"/>
    <w:uiPriority w:val="1"/>
    <w:qFormat/>
    <w:pPr>
      <w:spacing w:line="233" w:lineRule="exact"/>
    </w:pPr>
  </w:style>
  <w:style w:type="table" w:styleId="Tabela-Siatka">
    <w:name w:val="Table Grid"/>
    <w:basedOn w:val="Standardowy"/>
    <w:uiPriority w:val="59"/>
    <w:rsid w:val="008E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19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19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92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0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920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CB38CE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8E"/>
    <w:rPr>
      <w:rFonts w:ascii="Tahoma" w:eastAsia="Times New Roman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D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2D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2D0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D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D0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68" w:right="218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567" w:hanging="128"/>
    </w:pPr>
  </w:style>
  <w:style w:type="paragraph" w:customStyle="1" w:styleId="TableParagraph">
    <w:name w:val="Table Paragraph"/>
    <w:basedOn w:val="Normalny"/>
    <w:uiPriority w:val="1"/>
    <w:qFormat/>
    <w:pPr>
      <w:spacing w:line="233" w:lineRule="exact"/>
    </w:pPr>
  </w:style>
  <w:style w:type="table" w:styleId="Tabela-Siatka">
    <w:name w:val="Table Grid"/>
    <w:basedOn w:val="Standardowy"/>
    <w:uiPriority w:val="59"/>
    <w:rsid w:val="008E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19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19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92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0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920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CB38CE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8E"/>
    <w:rPr>
      <w:rFonts w:ascii="Tahoma" w:eastAsia="Times New Roman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D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2D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2D0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D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D0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016F-D58A-4038-96C6-92F58FF4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EwKa</cp:lastModifiedBy>
  <cp:revision>3</cp:revision>
  <cp:lastPrinted>2024-09-16T07:30:00Z</cp:lastPrinted>
  <dcterms:created xsi:type="dcterms:W3CDTF">2024-09-16T07:33:00Z</dcterms:created>
  <dcterms:modified xsi:type="dcterms:W3CDTF">2024-09-16T07:44:00Z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2022-10-29T00:00:00Z</vt:filetime>
  </property>
</Properties>
</file>